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7FFAC" w14:textId="6A925611" w:rsidR="00832A6F" w:rsidRDefault="00832A6F">
      <w:pPr>
        <w:pStyle w:val="3"/>
        <w:jc w:val="left"/>
        <w:rPr>
          <w:b w:val="0"/>
          <w:sz w:val="16"/>
          <w:szCs w:val="16"/>
        </w:rPr>
      </w:pPr>
    </w:p>
    <w:p w14:paraId="5D883696" w14:textId="77777777" w:rsidR="00832A6F" w:rsidRDefault="00832A6F">
      <w:pPr>
        <w:pStyle w:val="3"/>
      </w:pPr>
      <w:r>
        <w:t>ΥΠΕΥΘΥΝΗ ΔΗΛΩΣΗ</w:t>
      </w:r>
    </w:p>
    <w:p w14:paraId="4DA2EECF" w14:textId="77777777" w:rsidR="00832A6F" w:rsidRDefault="00832A6F">
      <w:pPr>
        <w:pStyle w:val="3"/>
        <w:rPr>
          <w:sz w:val="24"/>
          <w:vertAlign w:val="superscript"/>
        </w:rPr>
      </w:pPr>
      <w:r>
        <w:t xml:space="preserve"> </w:t>
      </w:r>
      <w:r>
        <w:rPr>
          <w:sz w:val="24"/>
          <w:vertAlign w:val="superscript"/>
        </w:rPr>
        <w:t>(άρθρο 8 Ν.1599/1986)</w:t>
      </w:r>
    </w:p>
    <w:p w14:paraId="7EB05EA0" w14:textId="77777777" w:rsidR="00832A6F" w:rsidRDefault="00832A6F">
      <w:pPr>
        <w:pStyle w:val="a3"/>
        <w:tabs>
          <w:tab w:val="clear" w:pos="4153"/>
          <w:tab w:val="clear" w:pos="8306"/>
        </w:tabs>
      </w:pPr>
    </w:p>
    <w:p w14:paraId="4F2B21C0" w14:textId="77777777" w:rsidR="00832A6F" w:rsidRPr="00C942C6" w:rsidRDefault="00832A6F" w:rsidP="00BD0F1B">
      <w:pPr>
        <w:pStyle w:val="20"/>
        <w:pBdr>
          <w:left w:val="single" w:sz="4" w:space="0" w:color="auto"/>
          <w:right w:val="single" w:sz="4" w:space="23" w:color="auto"/>
        </w:pBdr>
        <w:ind w:right="484"/>
        <w:rPr>
          <w:rFonts w:ascii="Calibri" w:hAnsi="Calibri" w:cs="Calibri"/>
          <w:sz w:val="18"/>
        </w:rPr>
      </w:pPr>
      <w:r w:rsidRPr="00C942C6">
        <w:rPr>
          <w:rFonts w:ascii="Calibri" w:hAnsi="Calibri" w:cs="Calibri"/>
          <w:sz w:val="18"/>
        </w:rPr>
        <w:t>Η ακρίβεια των στοιχείων που υποβάλλονται με αυτή τη δήλωση μπορεί να ελεγχθεί με βάση το αρχείο άλλων υπηρεσιών (άρθρο 8 παρ. 4 Ν. 1599/1986)</w:t>
      </w:r>
    </w:p>
    <w:p w14:paraId="477A8E7E" w14:textId="77777777" w:rsidR="00832A6F" w:rsidRPr="00C942C6" w:rsidRDefault="00832A6F">
      <w:pPr>
        <w:rPr>
          <w:rFonts w:ascii="Calibri" w:hAnsi="Calibri" w:cs="Calibri"/>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334"/>
        <w:gridCol w:w="1275"/>
        <w:gridCol w:w="433"/>
        <w:gridCol w:w="720"/>
        <w:gridCol w:w="360"/>
        <w:gridCol w:w="720"/>
        <w:gridCol w:w="1028"/>
        <w:gridCol w:w="708"/>
        <w:gridCol w:w="604"/>
        <w:gridCol w:w="540"/>
        <w:gridCol w:w="1124"/>
      </w:tblGrid>
      <w:tr w:rsidR="00832A6F" w:rsidRPr="00C942C6" w14:paraId="0DF738BC" w14:textId="77777777" w:rsidTr="00BD0F1B">
        <w:trPr>
          <w:cantSplit/>
          <w:trHeight w:val="418"/>
        </w:trPr>
        <w:tc>
          <w:tcPr>
            <w:tcW w:w="1368" w:type="dxa"/>
            <w:tcBorders>
              <w:right w:val="single" w:sz="4" w:space="0" w:color="auto"/>
            </w:tcBorders>
          </w:tcPr>
          <w:p w14:paraId="43B944E0" w14:textId="77777777" w:rsidR="00832A6F" w:rsidRPr="00C942C6" w:rsidRDefault="00832A6F" w:rsidP="00614686">
            <w:pPr>
              <w:spacing w:before="120" w:after="120"/>
              <w:ind w:right="-6878"/>
              <w:rPr>
                <w:rFonts w:ascii="Calibri" w:hAnsi="Calibri" w:cs="Calibri"/>
                <w:sz w:val="20"/>
                <w:szCs w:val="20"/>
              </w:rPr>
            </w:pPr>
            <w:r w:rsidRPr="00C942C6">
              <w:rPr>
                <w:rFonts w:ascii="Calibri" w:hAnsi="Calibri" w:cs="Calibri"/>
                <w:sz w:val="20"/>
                <w:szCs w:val="20"/>
              </w:rPr>
              <w:t>ΠΡΟΣ</w:t>
            </w:r>
            <w:r w:rsidRPr="00C942C6">
              <w:rPr>
                <w:rFonts w:ascii="Calibri" w:hAnsi="Calibri" w:cs="Calibri"/>
                <w:sz w:val="20"/>
                <w:szCs w:val="20"/>
                <w:vertAlign w:val="superscript"/>
              </w:rPr>
              <w:t>(1)</w:t>
            </w:r>
            <w:r w:rsidRPr="00C942C6">
              <w:rPr>
                <w:rFonts w:ascii="Calibri" w:hAnsi="Calibri" w:cs="Calibri"/>
                <w:sz w:val="20"/>
                <w:szCs w:val="20"/>
              </w:rPr>
              <w:t>:</w:t>
            </w:r>
          </w:p>
        </w:tc>
        <w:tc>
          <w:tcPr>
            <w:tcW w:w="8833" w:type="dxa"/>
            <w:gridSpan w:val="13"/>
            <w:tcBorders>
              <w:top w:val="single" w:sz="4" w:space="0" w:color="auto"/>
              <w:left w:val="single" w:sz="4" w:space="0" w:color="auto"/>
              <w:bottom w:val="single" w:sz="4" w:space="0" w:color="auto"/>
              <w:right w:val="single" w:sz="4" w:space="0" w:color="auto"/>
            </w:tcBorders>
          </w:tcPr>
          <w:p w14:paraId="35941BB1" w14:textId="73516B87" w:rsidR="00832A6F" w:rsidRPr="00C942C6" w:rsidRDefault="00545C17" w:rsidP="00614686">
            <w:pPr>
              <w:spacing w:before="120" w:after="120"/>
              <w:ind w:right="-6878"/>
              <w:rPr>
                <w:rFonts w:ascii="Calibri" w:hAnsi="Calibri" w:cs="Calibri"/>
                <w:sz w:val="20"/>
                <w:szCs w:val="20"/>
              </w:rPr>
            </w:pPr>
            <w:r w:rsidRPr="00C942C6">
              <w:rPr>
                <w:rFonts w:ascii="Calibri" w:hAnsi="Calibri" w:cs="Calibri"/>
                <w:sz w:val="20"/>
                <w:szCs w:val="20"/>
              </w:rPr>
              <w:t>ΕΦΕΠΑΕ</w:t>
            </w:r>
          </w:p>
        </w:tc>
      </w:tr>
      <w:tr w:rsidR="00832A6F" w:rsidRPr="00C942C6" w14:paraId="336A7D5C" w14:textId="77777777" w:rsidTr="00BD0F1B">
        <w:trPr>
          <w:cantSplit/>
          <w:trHeight w:val="418"/>
        </w:trPr>
        <w:tc>
          <w:tcPr>
            <w:tcW w:w="1368" w:type="dxa"/>
            <w:tcBorders>
              <w:right w:val="single" w:sz="4" w:space="0" w:color="auto"/>
            </w:tcBorders>
          </w:tcPr>
          <w:p w14:paraId="60483932" w14:textId="77777777" w:rsidR="00832A6F" w:rsidRPr="00C942C6" w:rsidRDefault="00832A6F" w:rsidP="00614686">
            <w:pPr>
              <w:spacing w:before="120" w:after="120"/>
              <w:ind w:right="-6878"/>
              <w:rPr>
                <w:rFonts w:ascii="Calibri" w:hAnsi="Calibri" w:cs="Calibri"/>
                <w:sz w:val="18"/>
                <w:szCs w:val="18"/>
              </w:rPr>
            </w:pPr>
            <w:r w:rsidRPr="00C942C6">
              <w:rPr>
                <w:rFonts w:ascii="Calibri" w:hAnsi="Calibri" w:cs="Calibri"/>
                <w:sz w:val="18"/>
                <w:szCs w:val="18"/>
              </w:rPr>
              <w:t>Ο – Η Όνομα:</w:t>
            </w:r>
          </w:p>
        </w:tc>
        <w:tc>
          <w:tcPr>
            <w:tcW w:w="3749" w:type="dxa"/>
            <w:gridSpan w:val="6"/>
            <w:tcBorders>
              <w:top w:val="single" w:sz="4" w:space="0" w:color="auto"/>
              <w:left w:val="single" w:sz="4" w:space="0" w:color="auto"/>
              <w:bottom w:val="single" w:sz="4" w:space="0" w:color="auto"/>
              <w:right w:val="single" w:sz="4" w:space="0" w:color="auto"/>
            </w:tcBorders>
          </w:tcPr>
          <w:p w14:paraId="4DC71625" w14:textId="159710E2" w:rsidR="00832A6F" w:rsidRPr="00C942C6" w:rsidRDefault="00832A6F" w:rsidP="00614686">
            <w:pPr>
              <w:spacing w:before="120" w:after="120"/>
              <w:ind w:right="-6878"/>
              <w:rPr>
                <w:rFonts w:ascii="Calibri" w:hAnsi="Calibri" w:cs="Calibri"/>
                <w:sz w:val="18"/>
                <w:szCs w:val="18"/>
              </w:rPr>
            </w:pPr>
          </w:p>
        </w:tc>
        <w:tc>
          <w:tcPr>
            <w:tcW w:w="1080" w:type="dxa"/>
            <w:gridSpan w:val="2"/>
            <w:tcBorders>
              <w:top w:val="single" w:sz="4" w:space="0" w:color="auto"/>
              <w:left w:val="single" w:sz="4" w:space="0" w:color="auto"/>
              <w:bottom w:val="single" w:sz="4" w:space="0" w:color="auto"/>
              <w:right w:val="single" w:sz="4" w:space="0" w:color="auto"/>
            </w:tcBorders>
          </w:tcPr>
          <w:p w14:paraId="69A96141" w14:textId="77777777" w:rsidR="00832A6F" w:rsidRPr="00C942C6" w:rsidRDefault="00832A6F" w:rsidP="00614686">
            <w:pPr>
              <w:spacing w:before="120" w:after="120"/>
              <w:ind w:right="-6878"/>
              <w:rPr>
                <w:rFonts w:ascii="Calibri" w:hAnsi="Calibri" w:cs="Calibri"/>
                <w:sz w:val="18"/>
                <w:szCs w:val="18"/>
              </w:rPr>
            </w:pPr>
            <w:r w:rsidRPr="00C942C6">
              <w:rPr>
                <w:rFonts w:ascii="Calibri" w:hAnsi="Calibri" w:cs="Calibri"/>
                <w:sz w:val="18"/>
                <w:szCs w:val="18"/>
              </w:rPr>
              <w:t>Επώνυμο:</w:t>
            </w:r>
          </w:p>
        </w:tc>
        <w:tc>
          <w:tcPr>
            <w:tcW w:w="4004" w:type="dxa"/>
            <w:gridSpan w:val="5"/>
            <w:tcBorders>
              <w:top w:val="single" w:sz="4" w:space="0" w:color="auto"/>
              <w:left w:val="single" w:sz="4" w:space="0" w:color="auto"/>
              <w:bottom w:val="single" w:sz="4" w:space="0" w:color="auto"/>
              <w:right w:val="single" w:sz="4" w:space="0" w:color="auto"/>
            </w:tcBorders>
          </w:tcPr>
          <w:p w14:paraId="2204F652" w14:textId="5F6F64DF" w:rsidR="00832A6F" w:rsidRPr="00C942C6" w:rsidRDefault="00832A6F" w:rsidP="00614686">
            <w:pPr>
              <w:spacing w:before="120" w:after="120"/>
              <w:ind w:right="-6878"/>
              <w:rPr>
                <w:rFonts w:ascii="Calibri" w:hAnsi="Calibri" w:cs="Calibri"/>
                <w:sz w:val="18"/>
                <w:szCs w:val="18"/>
              </w:rPr>
            </w:pPr>
          </w:p>
        </w:tc>
      </w:tr>
      <w:tr w:rsidR="00832A6F" w:rsidRPr="00C942C6" w14:paraId="343CB030" w14:textId="77777777" w:rsidTr="009E0DAC">
        <w:trPr>
          <w:cantSplit/>
          <w:trHeight w:val="100"/>
        </w:trPr>
        <w:tc>
          <w:tcPr>
            <w:tcW w:w="2689" w:type="dxa"/>
            <w:gridSpan w:val="4"/>
            <w:tcBorders>
              <w:top w:val="single" w:sz="4" w:space="0" w:color="auto"/>
              <w:left w:val="single" w:sz="4" w:space="0" w:color="auto"/>
              <w:bottom w:val="single" w:sz="4" w:space="0" w:color="auto"/>
              <w:right w:val="single" w:sz="4" w:space="0" w:color="auto"/>
            </w:tcBorders>
          </w:tcPr>
          <w:p w14:paraId="1757F689" w14:textId="77777777" w:rsidR="00832A6F" w:rsidRPr="00C942C6" w:rsidRDefault="00832A6F" w:rsidP="00614686">
            <w:pPr>
              <w:spacing w:before="120" w:after="120"/>
              <w:rPr>
                <w:rFonts w:ascii="Calibri" w:hAnsi="Calibri" w:cs="Calibri"/>
                <w:sz w:val="18"/>
                <w:szCs w:val="18"/>
              </w:rPr>
            </w:pPr>
            <w:r w:rsidRPr="00C942C6">
              <w:rPr>
                <w:rFonts w:ascii="Calibri" w:hAnsi="Calibri" w:cs="Calibri"/>
                <w:sz w:val="18"/>
                <w:szCs w:val="18"/>
              </w:rPr>
              <w:t xml:space="preserve">Όνομα και Επώνυμο Πατέρα: </w:t>
            </w:r>
          </w:p>
        </w:tc>
        <w:tc>
          <w:tcPr>
            <w:tcW w:w="7512" w:type="dxa"/>
            <w:gridSpan w:val="10"/>
            <w:tcBorders>
              <w:top w:val="single" w:sz="4" w:space="0" w:color="auto"/>
              <w:left w:val="single" w:sz="4" w:space="0" w:color="auto"/>
              <w:bottom w:val="single" w:sz="4" w:space="0" w:color="auto"/>
              <w:right w:val="single" w:sz="4" w:space="0" w:color="auto"/>
            </w:tcBorders>
          </w:tcPr>
          <w:p w14:paraId="24999D85" w14:textId="4F7DB6BF" w:rsidR="00832A6F" w:rsidRPr="00C942C6" w:rsidRDefault="00832A6F" w:rsidP="00614686">
            <w:pPr>
              <w:spacing w:before="120" w:after="120"/>
              <w:rPr>
                <w:rFonts w:ascii="Calibri" w:hAnsi="Calibri" w:cs="Calibri"/>
                <w:sz w:val="18"/>
                <w:szCs w:val="18"/>
              </w:rPr>
            </w:pPr>
          </w:p>
        </w:tc>
      </w:tr>
      <w:tr w:rsidR="00832A6F" w:rsidRPr="00C942C6" w14:paraId="7792B829" w14:textId="77777777" w:rsidTr="009E0DAC">
        <w:trPr>
          <w:cantSplit/>
          <w:trHeight w:val="100"/>
        </w:trPr>
        <w:tc>
          <w:tcPr>
            <w:tcW w:w="2689" w:type="dxa"/>
            <w:gridSpan w:val="4"/>
            <w:tcBorders>
              <w:top w:val="single" w:sz="4" w:space="0" w:color="auto"/>
              <w:left w:val="single" w:sz="4" w:space="0" w:color="auto"/>
              <w:bottom w:val="single" w:sz="4" w:space="0" w:color="auto"/>
              <w:right w:val="single" w:sz="4" w:space="0" w:color="auto"/>
            </w:tcBorders>
          </w:tcPr>
          <w:p w14:paraId="173FF61C" w14:textId="77777777" w:rsidR="00832A6F" w:rsidRPr="00C942C6" w:rsidRDefault="00832A6F" w:rsidP="00614686">
            <w:pPr>
              <w:spacing w:before="120" w:after="120"/>
              <w:rPr>
                <w:rFonts w:ascii="Calibri" w:hAnsi="Calibri" w:cs="Calibri"/>
                <w:sz w:val="18"/>
                <w:szCs w:val="18"/>
              </w:rPr>
            </w:pPr>
            <w:r w:rsidRPr="00C942C6">
              <w:rPr>
                <w:rFonts w:ascii="Calibri" w:hAnsi="Calibri" w:cs="Calibri"/>
                <w:sz w:val="18"/>
                <w:szCs w:val="18"/>
              </w:rPr>
              <w:t>Όνομα και Επώνυμο Μητέρας:</w:t>
            </w:r>
          </w:p>
        </w:tc>
        <w:tc>
          <w:tcPr>
            <w:tcW w:w="7512" w:type="dxa"/>
            <w:gridSpan w:val="10"/>
            <w:tcBorders>
              <w:top w:val="single" w:sz="4" w:space="0" w:color="auto"/>
              <w:left w:val="single" w:sz="4" w:space="0" w:color="auto"/>
              <w:bottom w:val="single" w:sz="4" w:space="0" w:color="auto"/>
              <w:right w:val="single" w:sz="4" w:space="0" w:color="auto"/>
            </w:tcBorders>
          </w:tcPr>
          <w:p w14:paraId="0BD14D64" w14:textId="24D8A145" w:rsidR="00832A6F" w:rsidRPr="00C942C6" w:rsidRDefault="00832A6F" w:rsidP="00614686">
            <w:pPr>
              <w:spacing w:before="120" w:after="120"/>
              <w:rPr>
                <w:rFonts w:ascii="Calibri" w:hAnsi="Calibri" w:cs="Calibri"/>
                <w:sz w:val="18"/>
                <w:szCs w:val="18"/>
              </w:rPr>
            </w:pPr>
          </w:p>
        </w:tc>
      </w:tr>
      <w:tr w:rsidR="00832A6F" w:rsidRPr="00C942C6" w14:paraId="2DD49110" w14:textId="77777777" w:rsidTr="009E0DAC">
        <w:trPr>
          <w:cantSplit/>
          <w:trHeight w:val="416"/>
        </w:trPr>
        <w:tc>
          <w:tcPr>
            <w:tcW w:w="2689" w:type="dxa"/>
            <w:gridSpan w:val="4"/>
            <w:tcBorders>
              <w:top w:val="single" w:sz="4" w:space="0" w:color="auto"/>
              <w:left w:val="single" w:sz="4" w:space="0" w:color="auto"/>
              <w:bottom w:val="single" w:sz="4" w:space="0" w:color="auto"/>
              <w:right w:val="single" w:sz="4" w:space="0" w:color="auto"/>
            </w:tcBorders>
          </w:tcPr>
          <w:p w14:paraId="52AFFDFF" w14:textId="77777777" w:rsidR="00832A6F" w:rsidRPr="00C942C6" w:rsidRDefault="00832A6F" w:rsidP="00614686">
            <w:pPr>
              <w:spacing w:before="120" w:after="120"/>
              <w:ind w:right="-2332"/>
              <w:rPr>
                <w:rFonts w:ascii="Calibri" w:hAnsi="Calibri" w:cs="Calibri"/>
                <w:sz w:val="18"/>
                <w:szCs w:val="18"/>
              </w:rPr>
            </w:pPr>
            <w:r w:rsidRPr="00C942C6">
              <w:rPr>
                <w:rFonts w:ascii="Calibri" w:hAnsi="Calibri" w:cs="Calibri"/>
                <w:sz w:val="18"/>
                <w:szCs w:val="18"/>
              </w:rPr>
              <w:t>Ημερομηνία γέννησης</w:t>
            </w:r>
            <w:r w:rsidRPr="00C942C6">
              <w:rPr>
                <w:rFonts w:ascii="Calibri" w:hAnsi="Calibri" w:cs="Calibri"/>
                <w:sz w:val="18"/>
                <w:szCs w:val="18"/>
                <w:vertAlign w:val="superscript"/>
              </w:rPr>
              <w:t>(2)</w:t>
            </w:r>
            <w:r w:rsidRPr="00C942C6">
              <w:rPr>
                <w:rFonts w:ascii="Calibri" w:hAnsi="Calibri" w:cs="Calibri"/>
                <w:sz w:val="18"/>
                <w:szCs w:val="18"/>
              </w:rPr>
              <w:t xml:space="preserve">: </w:t>
            </w:r>
          </w:p>
        </w:tc>
        <w:tc>
          <w:tcPr>
            <w:tcW w:w="7512" w:type="dxa"/>
            <w:gridSpan w:val="10"/>
            <w:tcBorders>
              <w:top w:val="single" w:sz="4" w:space="0" w:color="auto"/>
              <w:left w:val="single" w:sz="4" w:space="0" w:color="auto"/>
              <w:bottom w:val="single" w:sz="4" w:space="0" w:color="auto"/>
              <w:right w:val="single" w:sz="4" w:space="0" w:color="auto"/>
            </w:tcBorders>
          </w:tcPr>
          <w:p w14:paraId="44AFF847" w14:textId="25AF8C6A" w:rsidR="00832A6F" w:rsidRPr="00C942C6" w:rsidRDefault="00832A6F" w:rsidP="00614686">
            <w:pPr>
              <w:spacing w:before="120" w:after="120"/>
              <w:ind w:right="-2332"/>
              <w:rPr>
                <w:rFonts w:ascii="Calibri" w:hAnsi="Calibri" w:cs="Calibri"/>
                <w:sz w:val="18"/>
                <w:szCs w:val="18"/>
              </w:rPr>
            </w:pPr>
          </w:p>
        </w:tc>
      </w:tr>
      <w:tr w:rsidR="00832A6F" w:rsidRPr="00C942C6" w14:paraId="73919B65" w14:textId="77777777" w:rsidTr="009E0DAC">
        <w:trPr>
          <w:cantSplit/>
          <w:trHeight w:val="100"/>
        </w:trPr>
        <w:tc>
          <w:tcPr>
            <w:tcW w:w="2689" w:type="dxa"/>
            <w:gridSpan w:val="4"/>
            <w:tcBorders>
              <w:top w:val="single" w:sz="4" w:space="0" w:color="auto"/>
              <w:left w:val="single" w:sz="4" w:space="0" w:color="auto"/>
              <w:bottom w:val="single" w:sz="4" w:space="0" w:color="auto"/>
              <w:right w:val="single" w:sz="4" w:space="0" w:color="auto"/>
            </w:tcBorders>
          </w:tcPr>
          <w:p w14:paraId="4ECDE169" w14:textId="77777777" w:rsidR="00832A6F" w:rsidRPr="00C942C6" w:rsidRDefault="00832A6F" w:rsidP="00614686">
            <w:pPr>
              <w:spacing w:before="120" w:after="120"/>
              <w:rPr>
                <w:rFonts w:ascii="Calibri" w:hAnsi="Calibri" w:cs="Calibri"/>
                <w:sz w:val="18"/>
                <w:szCs w:val="18"/>
              </w:rPr>
            </w:pPr>
            <w:r w:rsidRPr="00C942C6">
              <w:rPr>
                <w:rFonts w:ascii="Calibri" w:hAnsi="Calibri" w:cs="Calibri"/>
                <w:sz w:val="18"/>
                <w:szCs w:val="18"/>
              </w:rPr>
              <w:t>Τόπος Γέννησης:</w:t>
            </w:r>
          </w:p>
        </w:tc>
        <w:tc>
          <w:tcPr>
            <w:tcW w:w="7512" w:type="dxa"/>
            <w:gridSpan w:val="10"/>
            <w:tcBorders>
              <w:top w:val="single" w:sz="4" w:space="0" w:color="auto"/>
              <w:left w:val="single" w:sz="4" w:space="0" w:color="auto"/>
              <w:bottom w:val="single" w:sz="4" w:space="0" w:color="auto"/>
              <w:right w:val="single" w:sz="4" w:space="0" w:color="auto"/>
            </w:tcBorders>
          </w:tcPr>
          <w:p w14:paraId="4B4D67BD" w14:textId="5AAA88C3" w:rsidR="00832A6F" w:rsidRPr="00C942C6" w:rsidRDefault="00832A6F" w:rsidP="00614686">
            <w:pPr>
              <w:spacing w:before="120" w:after="120"/>
              <w:rPr>
                <w:rFonts w:ascii="Calibri" w:hAnsi="Calibri" w:cs="Calibri"/>
                <w:sz w:val="18"/>
                <w:szCs w:val="18"/>
              </w:rPr>
            </w:pPr>
          </w:p>
        </w:tc>
      </w:tr>
      <w:tr w:rsidR="00832A6F" w:rsidRPr="00C942C6" w14:paraId="7ACB2DC8" w14:textId="77777777" w:rsidTr="009E0DAC">
        <w:trPr>
          <w:cantSplit/>
          <w:trHeight w:val="429"/>
        </w:trPr>
        <w:tc>
          <w:tcPr>
            <w:tcW w:w="2689" w:type="dxa"/>
            <w:gridSpan w:val="4"/>
            <w:tcBorders>
              <w:top w:val="single" w:sz="4" w:space="0" w:color="auto"/>
              <w:left w:val="single" w:sz="4" w:space="0" w:color="auto"/>
              <w:bottom w:val="single" w:sz="4" w:space="0" w:color="auto"/>
              <w:right w:val="single" w:sz="4" w:space="0" w:color="auto"/>
            </w:tcBorders>
          </w:tcPr>
          <w:p w14:paraId="34035473" w14:textId="77777777" w:rsidR="00832A6F" w:rsidRPr="00C942C6" w:rsidRDefault="00832A6F" w:rsidP="00614686">
            <w:pPr>
              <w:spacing w:before="120" w:after="120"/>
              <w:rPr>
                <w:rFonts w:ascii="Calibri" w:hAnsi="Calibri" w:cs="Calibri"/>
                <w:sz w:val="18"/>
                <w:szCs w:val="18"/>
              </w:rPr>
            </w:pPr>
            <w:r w:rsidRPr="00C942C6">
              <w:rPr>
                <w:rFonts w:ascii="Calibri" w:hAnsi="Calibri" w:cs="Calibri"/>
                <w:sz w:val="18"/>
                <w:szCs w:val="18"/>
              </w:rPr>
              <w:t>Αριθμός Δελτίου Ταυτότητας:</w:t>
            </w:r>
          </w:p>
        </w:tc>
        <w:tc>
          <w:tcPr>
            <w:tcW w:w="2788" w:type="dxa"/>
            <w:gridSpan w:val="4"/>
            <w:tcBorders>
              <w:top w:val="single" w:sz="4" w:space="0" w:color="auto"/>
              <w:left w:val="single" w:sz="4" w:space="0" w:color="auto"/>
              <w:bottom w:val="single" w:sz="4" w:space="0" w:color="auto"/>
              <w:right w:val="single" w:sz="4" w:space="0" w:color="auto"/>
            </w:tcBorders>
          </w:tcPr>
          <w:p w14:paraId="7ECB82D6" w14:textId="75D7819B" w:rsidR="00832A6F" w:rsidRPr="00C942C6" w:rsidRDefault="00832A6F" w:rsidP="00614686">
            <w:pPr>
              <w:spacing w:before="120" w:after="120"/>
              <w:rPr>
                <w:rFonts w:ascii="Calibri" w:hAnsi="Calibri" w:cs="Calibri"/>
                <w:sz w:val="18"/>
                <w:szCs w:val="18"/>
              </w:rPr>
            </w:pPr>
          </w:p>
        </w:tc>
        <w:tc>
          <w:tcPr>
            <w:tcW w:w="720" w:type="dxa"/>
            <w:tcBorders>
              <w:top w:val="single" w:sz="4" w:space="0" w:color="auto"/>
              <w:left w:val="single" w:sz="4" w:space="0" w:color="auto"/>
              <w:bottom w:val="single" w:sz="4" w:space="0" w:color="auto"/>
              <w:right w:val="single" w:sz="4" w:space="0" w:color="auto"/>
            </w:tcBorders>
          </w:tcPr>
          <w:p w14:paraId="60673B62" w14:textId="77777777" w:rsidR="00832A6F" w:rsidRPr="00C942C6" w:rsidRDefault="00832A6F" w:rsidP="00614686">
            <w:pPr>
              <w:spacing w:before="120" w:after="120"/>
              <w:rPr>
                <w:rFonts w:ascii="Calibri" w:hAnsi="Calibri" w:cs="Calibri"/>
                <w:sz w:val="18"/>
                <w:szCs w:val="18"/>
              </w:rPr>
            </w:pPr>
            <w:proofErr w:type="spellStart"/>
            <w:r w:rsidRPr="00C942C6">
              <w:rPr>
                <w:rFonts w:ascii="Calibri" w:hAnsi="Calibri" w:cs="Calibri"/>
                <w:sz w:val="18"/>
                <w:szCs w:val="18"/>
              </w:rPr>
              <w:t>Τηλ</w:t>
            </w:r>
            <w:proofErr w:type="spellEnd"/>
            <w:r w:rsidRPr="00C942C6">
              <w:rPr>
                <w:rFonts w:ascii="Calibri" w:hAnsi="Calibri" w:cs="Calibri"/>
                <w:sz w:val="18"/>
                <w:szCs w:val="18"/>
              </w:rPr>
              <w:t>:</w:t>
            </w:r>
          </w:p>
        </w:tc>
        <w:tc>
          <w:tcPr>
            <w:tcW w:w="4004" w:type="dxa"/>
            <w:gridSpan w:val="5"/>
            <w:tcBorders>
              <w:top w:val="single" w:sz="4" w:space="0" w:color="auto"/>
              <w:left w:val="single" w:sz="4" w:space="0" w:color="auto"/>
              <w:bottom w:val="single" w:sz="4" w:space="0" w:color="auto"/>
              <w:right w:val="single" w:sz="4" w:space="0" w:color="auto"/>
            </w:tcBorders>
          </w:tcPr>
          <w:p w14:paraId="735E1150" w14:textId="26038181" w:rsidR="00832A6F" w:rsidRPr="00C942C6" w:rsidRDefault="00832A6F" w:rsidP="00614686">
            <w:pPr>
              <w:spacing w:before="120" w:after="120"/>
              <w:rPr>
                <w:rFonts w:ascii="Calibri" w:hAnsi="Calibri" w:cs="Calibri"/>
                <w:sz w:val="18"/>
                <w:szCs w:val="18"/>
              </w:rPr>
            </w:pPr>
          </w:p>
        </w:tc>
      </w:tr>
      <w:tr w:rsidR="00832A6F" w:rsidRPr="00C942C6" w14:paraId="041B321D" w14:textId="77777777" w:rsidTr="009E0DAC">
        <w:trPr>
          <w:cantSplit/>
          <w:trHeight w:val="429"/>
        </w:trPr>
        <w:tc>
          <w:tcPr>
            <w:tcW w:w="1697" w:type="dxa"/>
            <w:gridSpan w:val="2"/>
            <w:tcBorders>
              <w:top w:val="single" w:sz="4" w:space="0" w:color="auto"/>
              <w:left w:val="single" w:sz="4" w:space="0" w:color="auto"/>
              <w:bottom w:val="single" w:sz="4" w:space="0" w:color="auto"/>
              <w:right w:val="single" w:sz="4" w:space="0" w:color="auto"/>
            </w:tcBorders>
          </w:tcPr>
          <w:p w14:paraId="5FA85E72" w14:textId="77777777" w:rsidR="00832A6F" w:rsidRPr="00C942C6" w:rsidRDefault="00832A6F" w:rsidP="00614686">
            <w:pPr>
              <w:spacing w:before="120" w:after="120"/>
              <w:rPr>
                <w:rFonts w:ascii="Calibri" w:hAnsi="Calibri" w:cs="Calibri"/>
                <w:sz w:val="18"/>
                <w:szCs w:val="18"/>
              </w:rPr>
            </w:pPr>
            <w:r w:rsidRPr="00C942C6">
              <w:rPr>
                <w:rFonts w:ascii="Calibri" w:hAnsi="Calibri" w:cs="Calibri"/>
                <w:sz w:val="18"/>
                <w:szCs w:val="18"/>
              </w:rPr>
              <w:t>Τόπος Κατοικίας:</w:t>
            </w:r>
          </w:p>
        </w:tc>
        <w:tc>
          <w:tcPr>
            <w:tcW w:w="2700" w:type="dxa"/>
            <w:gridSpan w:val="4"/>
            <w:tcBorders>
              <w:top w:val="single" w:sz="4" w:space="0" w:color="auto"/>
              <w:left w:val="single" w:sz="4" w:space="0" w:color="auto"/>
              <w:bottom w:val="single" w:sz="4" w:space="0" w:color="auto"/>
              <w:right w:val="single" w:sz="4" w:space="0" w:color="auto"/>
            </w:tcBorders>
          </w:tcPr>
          <w:p w14:paraId="593C20F1" w14:textId="6F8C0B06" w:rsidR="00832A6F" w:rsidRPr="00C942C6" w:rsidRDefault="00832A6F" w:rsidP="00614686">
            <w:pPr>
              <w:spacing w:before="120" w:after="120"/>
              <w:rPr>
                <w:rFonts w:ascii="Calibri" w:hAnsi="Calibri" w:cs="Calibri"/>
                <w:sz w:val="18"/>
                <w:szCs w:val="18"/>
              </w:rPr>
            </w:pPr>
          </w:p>
        </w:tc>
        <w:tc>
          <w:tcPr>
            <w:tcW w:w="720" w:type="dxa"/>
            <w:tcBorders>
              <w:top w:val="single" w:sz="4" w:space="0" w:color="auto"/>
              <w:left w:val="single" w:sz="4" w:space="0" w:color="auto"/>
              <w:bottom w:val="single" w:sz="4" w:space="0" w:color="auto"/>
              <w:right w:val="single" w:sz="4" w:space="0" w:color="auto"/>
            </w:tcBorders>
          </w:tcPr>
          <w:p w14:paraId="72C89C1C" w14:textId="77777777" w:rsidR="00832A6F" w:rsidRPr="00C942C6" w:rsidRDefault="00832A6F" w:rsidP="00614686">
            <w:pPr>
              <w:spacing w:before="120" w:after="120"/>
              <w:rPr>
                <w:rFonts w:ascii="Calibri" w:hAnsi="Calibri" w:cs="Calibri"/>
                <w:sz w:val="18"/>
                <w:szCs w:val="18"/>
              </w:rPr>
            </w:pPr>
            <w:r w:rsidRPr="00C942C6">
              <w:rPr>
                <w:rFonts w:ascii="Calibri" w:hAnsi="Calibri" w:cs="Calibri"/>
                <w:sz w:val="18"/>
                <w:szCs w:val="18"/>
              </w:rPr>
              <w:t>Οδός:</w:t>
            </w:r>
          </w:p>
        </w:tc>
        <w:tc>
          <w:tcPr>
            <w:tcW w:w="2108" w:type="dxa"/>
            <w:gridSpan w:val="3"/>
            <w:tcBorders>
              <w:top w:val="single" w:sz="4" w:space="0" w:color="auto"/>
              <w:left w:val="single" w:sz="4" w:space="0" w:color="auto"/>
              <w:bottom w:val="single" w:sz="4" w:space="0" w:color="auto"/>
              <w:right w:val="single" w:sz="4" w:space="0" w:color="auto"/>
            </w:tcBorders>
          </w:tcPr>
          <w:p w14:paraId="1519C0DB" w14:textId="6A8FEB39" w:rsidR="00832A6F" w:rsidRPr="00C942C6" w:rsidRDefault="00832A6F" w:rsidP="00614686">
            <w:pPr>
              <w:spacing w:before="120" w:after="120"/>
              <w:rPr>
                <w:rFonts w:ascii="Calibri" w:hAnsi="Calibri" w:cs="Calibri"/>
                <w:sz w:val="18"/>
                <w:szCs w:val="18"/>
              </w:rPr>
            </w:pPr>
          </w:p>
        </w:tc>
        <w:tc>
          <w:tcPr>
            <w:tcW w:w="708" w:type="dxa"/>
            <w:tcBorders>
              <w:top w:val="single" w:sz="4" w:space="0" w:color="auto"/>
              <w:left w:val="single" w:sz="4" w:space="0" w:color="auto"/>
              <w:bottom w:val="single" w:sz="4" w:space="0" w:color="auto"/>
              <w:right w:val="single" w:sz="4" w:space="0" w:color="auto"/>
            </w:tcBorders>
          </w:tcPr>
          <w:p w14:paraId="18084D94" w14:textId="77777777" w:rsidR="00832A6F" w:rsidRPr="00C942C6" w:rsidRDefault="00832A6F" w:rsidP="00614686">
            <w:pPr>
              <w:spacing w:before="120" w:after="120"/>
              <w:rPr>
                <w:rFonts w:ascii="Calibri" w:hAnsi="Calibri" w:cs="Calibri"/>
                <w:sz w:val="18"/>
                <w:szCs w:val="18"/>
              </w:rPr>
            </w:pPr>
            <w:proofErr w:type="spellStart"/>
            <w:r w:rsidRPr="00C942C6">
              <w:rPr>
                <w:rFonts w:ascii="Calibri" w:hAnsi="Calibri" w:cs="Calibri"/>
                <w:sz w:val="18"/>
                <w:szCs w:val="18"/>
              </w:rPr>
              <w:t>Αριθ</w:t>
            </w:r>
            <w:proofErr w:type="spellEnd"/>
            <w:r w:rsidRPr="00C942C6">
              <w:rPr>
                <w:rFonts w:ascii="Calibri" w:hAnsi="Calibri" w:cs="Calibri"/>
                <w:sz w:val="18"/>
                <w:szCs w:val="18"/>
              </w:rPr>
              <w:t>:</w:t>
            </w:r>
          </w:p>
        </w:tc>
        <w:tc>
          <w:tcPr>
            <w:tcW w:w="604" w:type="dxa"/>
            <w:tcBorders>
              <w:top w:val="single" w:sz="4" w:space="0" w:color="auto"/>
              <w:left w:val="single" w:sz="4" w:space="0" w:color="auto"/>
              <w:bottom w:val="single" w:sz="4" w:space="0" w:color="auto"/>
              <w:right w:val="single" w:sz="4" w:space="0" w:color="auto"/>
            </w:tcBorders>
          </w:tcPr>
          <w:p w14:paraId="1194ED34" w14:textId="2E3FE843" w:rsidR="00832A6F" w:rsidRPr="00C942C6" w:rsidRDefault="00832A6F" w:rsidP="00614686">
            <w:pPr>
              <w:spacing w:before="120" w:after="120"/>
              <w:rPr>
                <w:rFonts w:ascii="Calibri" w:hAnsi="Calibri" w:cs="Calibri"/>
                <w:sz w:val="18"/>
                <w:szCs w:val="18"/>
              </w:rPr>
            </w:pPr>
          </w:p>
        </w:tc>
        <w:tc>
          <w:tcPr>
            <w:tcW w:w="540" w:type="dxa"/>
            <w:tcBorders>
              <w:top w:val="single" w:sz="4" w:space="0" w:color="auto"/>
              <w:left w:val="single" w:sz="4" w:space="0" w:color="auto"/>
              <w:bottom w:val="single" w:sz="4" w:space="0" w:color="auto"/>
              <w:right w:val="single" w:sz="4" w:space="0" w:color="auto"/>
            </w:tcBorders>
          </w:tcPr>
          <w:p w14:paraId="195C8D7B" w14:textId="77777777" w:rsidR="00832A6F" w:rsidRPr="00C942C6" w:rsidRDefault="00832A6F" w:rsidP="00614686">
            <w:pPr>
              <w:spacing w:before="120" w:after="120"/>
              <w:rPr>
                <w:rFonts w:ascii="Calibri" w:hAnsi="Calibri" w:cs="Calibri"/>
                <w:sz w:val="18"/>
                <w:szCs w:val="18"/>
              </w:rPr>
            </w:pPr>
            <w:r w:rsidRPr="00C942C6">
              <w:rPr>
                <w:rFonts w:ascii="Calibri" w:hAnsi="Calibri" w:cs="Calibri"/>
                <w:sz w:val="18"/>
                <w:szCs w:val="18"/>
              </w:rPr>
              <w:t>ΤΚ:</w:t>
            </w:r>
          </w:p>
        </w:tc>
        <w:tc>
          <w:tcPr>
            <w:tcW w:w="1124" w:type="dxa"/>
            <w:tcBorders>
              <w:top w:val="single" w:sz="4" w:space="0" w:color="auto"/>
              <w:left w:val="single" w:sz="4" w:space="0" w:color="auto"/>
              <w:bottom w:val="single" w:sz="4" w:space="0" w:color="auto"/>
              <w:right w:val="single" w:sz="4" w:space="0" w:color="auto"/>
            </w:tcBorders>
          </w:tcPr>
          <w:p w14:paraId="0EAC53E5" w14:textId="0AE89D84" w:rsidR="00832A6F" w:rsidRPr="00C942C6" w:rsidRDefault="00832A6F" w:rsidP="00614686">
            <w:pPr>
              <w:spacing w:before="120" w:after="120"/>
              <w:rPr>
                <w:rFonts w:ascii="Calibri" w:hAnsi="Calibri" w:cs="Calibri"/>
                <w:sz w:val="18"/>
                <w:szCs w:val="18"/>
              </w:rPr>
            </w:pPr>
          </w:p>
        </w:tc>
      </w:tr>
      <w:tr w:rsidR="00832A6F" w:rsidRPr="00C942C6" w14:paraId="72C4C93A" w14:textId="77777777" w:rsidTr="009E0DAC">
        <w:trPr>
          <w:cantSplit/>
          <w:trHeight w:val="225"/>
        </w:trPr>
        <w:tc>
          <w:tcPr>
            <w:tcW w:w="2355" w:type="dxa"/>
            <w:gridSpan w:val="3"/>
            <w:tcBorders>
              <w:top w:val="single" w:sz="4" w:space="0" w:color="auto"/>
              <w:left w:val="single" w:sz="4" w:space="0" w:color="auto"/>
              <w:bottom w:val="single" w:sz="4" w:space="0" w:color="auto"/>
              <w:right w:val="single" w:sz="4" w:space="0" w:color="auto"/>
            </w:tcBorders>
            <w:vAlign w:val="bottom"/>
          </w:tcPr>
          <w:p w14:paraId="225E45AC" w14:textId="6D81401B" w:rsidR="00832A6F" w:rsidRPr="00C942C6" w:rsidRDefault="00832A6F" w:rsidP="00614686">
            <w:pPr>
              <w:spacing w:before="120" w:after="120"/>
              <w:rPr>
                <w:rFonts w:ascii="Calibri" w:hAnsi="Calibri" w:cs="Calibri"/>
                <w:sz w:val="18"/>
                <w:szCs w:val="18"/>
              </w:rPr>
            </w:pPr>
            <w:proofErr w:type="spellStart"/>
            <w:r w:rsidRPr="00C942C6">
              <w:rPr>
                <w:rFonts w:ascii="Calibri" w:hAnsi="Calibri" w:cs="Calibri"/>
                <w:sz w:val="18"/>
                <w:szCs w:val="18"/>
              </w:rPr>
              <w:t>Αρ</w:t>
            </w:r>
            <w:proofErr w:type="spellEnd"/>
            <w:r w:rsidRPr="00C942C6">
              <w:rPr>
                <w:rFonts w:ascii="Calibri" w:hAnsi="Calibri" w:cs="Calibri"/>
                <w:sz w:val="18"/>
                <w:szCs w:val="18"/>
              </w:rPr>
              <w:t xml:space="preserve">. </w:t>
            </w:r>
            <w:proofErr w:type="spellStart"/>
            <w:r w:rsidRPr="00C942C6">
              <w:rPr>
                <w:rFonts w:ascii="Calibri" w:hAnsi="Calibri" w:cs="Calibri"/>
                <w:sz w:val="18"/>
                <w:szCs w:val="18"/>
              </w:rPr>
              <w:t>Τηλεομοιοτύπου</w:t>
            </w:r>
            <w:proofErr w:type="spellEnd"/>
            <w:r w:rsidR="009E0DAC" w:rsidRPr="00C942C6">
              <w:rPr>
                <w:rFonts w:ascii="Calibri" w:hAnsi="Calibri" w:cs="Calibri"/>
                <w:sz w:val="18"/>
                <w:szCs w:val="18"/>
              </w:rPr>
              <w:t xml:space="preserve"> </w:t>
            </w:r>
            <w:r w:rsidRPr="00C942C6">
              <w:rPr>
                <w:rFonts w:ascii="Calibri" w:hAnsi="Calibri" w:cs="Calibri"/>
                <w:sz w:val="18"/>
                <w:szCs w:val="18"/>
              </w:rPr>
              <w:t>(</w:t>
            </w:r>
            <w:proofErr w:type="spellStart"/>
            <w:r w:rsidRPr="00C942C6">
              <w:rPr>
                <w:rFonts w:ascii="Calibri" w:hAnsi="Calibri" w:cs="Calibri"/>
                <w:sz w:val="18"/>
                <w:szCs w:val="18"/>
              </w:rPr>
              <w:t>Fax</w:t>
            </w:r>
            <w:proofErr w:type="spellEnd"/>
            <w:r w:rsidRPr="00C942C6">
              <w:rPr>
                <w:rFonts w:ascii="Calibri" w:hAnsi="Calibri" w:cs="Calibri"/>
                <w:sz w:val="18"/>
                <w:szCs w:val="18"/>
              </w:rPr>
              <w:t>)</w:t>
            </w:r>
          </w:p>
        </w:tc>
        <w:tc>
          <w:tcPr>
            <w:tcW w:w="1609" w:type="dxa"/>
            <w:gridSpan w:val="2"/>
            <w:tcBorders>
              <w:top w:val="single" w:sz="4" w:space="0" w:color="auto"/>
              <w:left w:val="single" w:sz="4" w:space="0" w:color="auto"/>
              <w:bottom w:val="single" w:sz="4" w:space="0" w:color="auto"/>
              <w:right w:val="single" w:sz="4" w:space="0" w:color="auto"/>
            </w:tcBorders>
            <w:vAlign w:val="bottom"/>
          </w:tcPr>
          <w:p w14:paraId="15A3A7BC" w14:textId="77777777" w:rsidR="00832A6F" w:rsidRPr="00C942C6" w:rsidRDefault="00832A6F" w:rsidP="00614686">
            <w:pPr>
              <w:spacing w:before="120" w:after="120"/>
              <w:rPr>
                <w:rFonts w:ascii="Calibri" w:hAnsi="Calibri" w:cs="Calibri"/>
                <w:sz w:val="18"/>
                <w:szCs w:val="18"/>
              </w:rPr>
            </w:pPr>
          </w:p>
        </w:tc>
        <w:tc>
          <w:tcPr>
            <w:tcW w:w="3261" w:type="dxa"/>
            <w:gridSpan w:val="5"/>
            <w:tcBorders>
              <w:top w:val="single" w:sz="4" w:space="0" w:color="auto"/>
              <w:left w:val="single" w:sz="4" w:space="0" w:color="auto"/>
              <w:bottom w:val="single" w:sz="4" w:space="0" w:color="auto"/>
              <w:right w:val="single" w:sz="4" w:space="0" w:color="auto"/>
            </w:tcBorders>
            <w:vAlign w:val="bottom"/>
          </w:tcPr>
          <w:p w14:paraId="75FD1C09" w14:textId="12853BAE" w:rsidR="00832A6F" w:rsidRPr="00C942C6" w:rsidRDefault="00832A6F" w:rsidP="00614686">
            <w:pPr>
              <w:spacing w:before="120" w:after="120"/>
              <w:rPr>
                <w:rFonts w:ascii="Calibri" w:hAnsi="Calibri" w:cs="Calibri"/>
                <w:sz w:val="18"/>
                <w:szCs w:val="18"/>
              </w:rPr>
            </w:pPr>
            <w:r w:rsidRPr="00C942C6">
              <w:rPr>
                <w:rFonts w:ascii="Calibri" w:hAnsi="Calibri" w:cs="Calibri"/>
                <w:sz w:val="18"/>
                <w:szCs w:val="18"/>
              </w:rPr>
              <w:t>Δ/</w:t>
            </w:r>
            <w:proofErr w:type="spellStart"/>
            <w:r w:rsidRPr="00C942C6">
              <w:rPr>
                <w:rFonts w:ascii="Calibri" w:hAnsi="Calibri" w:cs="Calibri"/>
                <w:sz w:val="18"/>
                <w:szCs w:val="18"/>
              </w:rPr>
              <w:t>νση</w:t>
            </w:r>
            <w:proofErr w:type="spellEnd"/>
            <w:r w:rsidRPr="00C942C6">
              <w:rPr>
                <w:rFonts w:ascii="Calibri" w:hAnsi="Calibri" w:cs="Calibri"/>
                <w:sz w:val="18"/>
                <w:szCs w:val="18"/>
              </w:rPr>
              <w:t xml:space="preserve"> Ηλεκτρ.</w:t>
            </w:r>
            <w:r w:rsidR="009967CE" w:rsidRPr="00C942C6">
              <w:rPr>
                <w:rFonts w:ascii="Calibri" w:hAnsi="Calibri" w:cs="Calibri"/>
                <w:sz w:val="18"/>
                <w:szCs w:val="18"/>
              </w:rPr>
              <w:t xml:space="preserve"> </w:t>
            </w:r>
            <w:r w:rsidRPr="00C942C6">
              <w:rPr>
                <w:rFonts w:ascii="Calibri" w:hAnsi="Calibri" w:cs="Calibri"/>
                <w:sz w:val="18"/>
                <w:szCs w:val="18"/>
              </w:rPr>
              <w:t>Ταχυδρομείου</w:t>
            </w:r>
            <w:r w:rsidR="009967CE" w:rsidRPr="00C942C6">
              <w:rPr>
                <w:rFonts w:ascii="Calibri" w:hAnsi="Calibri" w:cs="Calibri"/>
                <w:sz w:val="18"/>
                <w:szCs w:val="18"/>
              </w:rPr>
              <w:t xml:space="preserve"> </w:t>
            </w:r>
            <w:r w:rsidRPr="00C942C6">
              <w:rPr>
                <w:rFonts w:ascii="Calibri" w:hAnsi="Calibri" w:cs="Calibri"/>
                <w:sz w:val="18"/>
                <w:szCs w:val="18"/>
              </w:rPr>
              <w:t>(</w:t>
            </w:r>
            <w:proofErr w:type="spellStart"/>
            <w:r w:rsidRPr="00C942C6">
              <w:rPr>
                <w:rFonts w:ascii="Calibri" w:hAnsi="Calibri" w:cs="Calibri"/>
                <w:sz w:val="18"/>
                <w:szCs w:val="18"/>
              </w:rPr>
              <w:t>Εmail</w:t>
            </w:r>
            <w:proofErr w:type="spellEnd"/>
            <w:r w:rsidRPr="00C942C6">
              <w:rPr>
                <w:rFonts w:ascii="Calibri" w:hAnsi="Calibri" w:cs="Calibri"/>
                <w:sz w:val="18"/>
                <w:szCs w:val="18"/>
              </w:rPr>
              <w:t>)</w:t>
            </w:r>
          </w:p>
        </w:tc>
        <w:tc>
          <w:tcPr>
            <w:tcW w:w="2976" w:type="dxa"/>
            <w:gridSpan w:val="4"/>
            <w:tcBorders>
              <w:top w:val="single" w:sz="4" w:space="0" w:color="auto"/>
              <w:left w:val="single" w:sz="4" w:space="0" w:color="auto"/>
              <w:bottom w:val="single" w:sz="4" w:space="0" w:color="auto"/>
              <w:right w:val="single" w:sz="4" w:space="0" w:color="auto"/>
            </w:tcBorders>
            <w:vAlign w:val="bottom"/>
          </w:tcPr>
          <w:p w14:paraId="0A297045" w14:textId="77777777" w:rsidR="00832A6F" w:rsidRPr="00C942C6" w:rsidRDefault="00832A6F" w:rsidP="00614686">
            <w:pPr>
              <w:spacing w:before="120" w:after="120"/>
              <w:rPr>
                <w:rFonts w:ascii="Calibri" w:hAnsi="Calibri" w:cs="Calibri"/>
                <w:sz w:val="18"/>
                <w:szCs w:val="18"/>
              </w:rPr>
            </w:pPr>
          </w:p>
        </w:tc>
      </w:tr>
    </w:tbl>
    <w:p w14:paraId="02A1B5BC" w14:textId="71608B5F" w:rsidR="00832A6F" w:rsidRDefault="00832A6F">
      <w:pPr>
        <w:rPr>
          <w:sz w:val="16"/>
        </w:rPr>
      </w:pPr>
    </w:p>
    <w:p w14:paraId="4A1E0659" w14:textId="7CE66B81" w:rsidR="00C942C6" w:rsidRPr="00C942C6" w:rsidRDefault="00C942C6">
      <w:pPr>
        <w:rPr>
          <w:rFonts w:ascii="Calibri" w:hAnsi="Calibri" w:cs="Calibri"/>
          <w:sz w:val="20"/>
          <w:szCs w:val="20"/>
        </w:rPr>
      </w:pPr>
      <w:r w:rsidRPr="00C942C6">
        <w:rPr>
          <w:rFonts w:ascii="Calibri" w:hAnsi="Calibri" w:cs="Calibri"/>
          <w:sz w:val="20"/>
          <w:szCs w:val="20"/>
        </w:rPr>
        <w:t>Με ατομική μου ευθύνη και γνωρίζοντας τις κυρώσεις</w:t>
      </w:r>
      <w:r w:rsidRPr="00C942C6">
        <w:rPr>
          <w:rFonts w:ascii="Calibri" w:eastAsia="MS Mincho" w:hAnsi="Calibri" w:cs="Calibri"/>
          <w:sz w:val="20"/>
          <w:szCs w:val="20"/>
          <w:vertAlign w:val="superscript"/>
        </w:rPr>
        <w:t>(3)</w:t>
      </w:r>
      <w:r w:rsidRPr="00C942C6">
        <w:rPr>
          <w:rFonts w:ascii="Calibri" w:hAnsi="Calibri" w:cs="Calibri"/>
          <w:sz w:val="20"/>
          <w:szCs w:val="20"/>
        </w:rPr>
        <w:t>, που προβλέπονται από τις διατάξεις της παρ. 6 του άρθρου 22 του Ν.1599/1986 ως νόμιμος εκπρόσωπος και εκ μέρους της επιχείρησης «……….» με ΑΦΜ……………, δηλώνω ότι:</w:t>
      </w:r>
    </w:p>
    <w:p w14:paraId="10C59FCE" w14:textId="77777777" w:rsidR="00832A6F" w:rsidRPr="00C942C6" w:rsidRDefault="00832A6F">
      <w:pPr>
        <w:rPr>
          <w:rFonts w:ascii="Calibri" w:hAnsi="Calibri" w:cs="Calibri"/>
          <w:sz w:val="20"/>
          <w:szCs w:val="20"/>
        </w:rPr>
        <w:sectPr w:rsidR="00832A6F" w:rsidRPr="00C942C6" w:rsidSect="00EF2B98">
          <w:headerReference w:type="default" r:id="rId7"/>
          <w:pgSz w:w="11906" w:h="16838" w:code="9"/>
          <w:pgMar w:top="1440" w:right="851" w:bottom="1440" w:left="85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4"/>
      </w:tblGrid>
      <w:tr w:rsidR="00C942C6" w:rsidRPr="00C942C6" w14:paraId="6782C0A3" w14:textId="77777777" w:rsidTr="00F50C46">
        <w:tc>
          <w:tcPr>
            <w:tcW w:w="10204" w:type="dxa"/>
            <w:tcBorders>
              <w:top w:val="nil"/>
              <w:left w:val="nil"/>
              <w:bottom w:val="nil"/>
              <w:right w:val="nil"/>
            </w:tcBorders>
          </w:tcPr>
          <w:p w14:paraId="4FD4FF4A" w14:textId="77777777" w:rsidR="00C942C6" w:rsidRPr="00C942C6" w:rsidRDefault="00C942C6" w:rsidP="00C942C6">
            <w:pPr>
              <w:numPr>
                <w:ilvl w:val="0"/>
                <w:numId w:val="12"/>
              </w:numPr>
              <w:suppressAutoHyphens/>
              <w:spacing w:before="120" w:after="120"/>
              <w:ind w:left="351" w:hanging="357"/>
              <w:jc w:val="both"/>
              <w:rPr>
                <w:rFonts w:ascii="Calibri" w:hAnsi="Calibri" w:cs="Calibri"/>
                <w:sz w:val="20"/>
                <w:szCs w:val="20"/>
              </w:rPr>
            </w:pPr>
            <w:r w:rsidRPr="00C942C6">
              <w:rPr>
                <w:rFonts w:ascii="Calibri" w:hAnsi="Calibri" w:cs="Calibri"/>
                <w:sz w:val="20"/>
                <w:szCs w:val="20"/>
              </w:rPr>
              <w:t xml:space="preserve">Όλα τα αναφερόμενα στην πρόταση με τίτλο «……………»  και κωδικό ΟΠΣΚΕ ……….  και όλα τα υποβαλλόμενα δικαιολογητικά που περιλαμβάνονται στον ηλεκτρονικό φάκελο της Αίτησης Χρηματοδότησης για την έγκριση της χρηματοδότησης του έργου από το Πρόγραμμα Ήπειρος του ΕΣΠΑ 2021-2027 μέσω της πρόσκλησης «Ερευνώ στην Ήπειρο», είναι αληθή και ακριβή. </w:t>
            </w:r>
          </w:p>
          <w:p w14:paraId="39529A51" w14:textId="77777777" w:rsidR="00C942C6" w:rsidRPr="00C942C6" w:rsidRDefault="00C942C6" w:rsidP="00C942C6">
            <w:pPr>
              <w:numPr>
                <w:ilvl w:val="0"/>
                <w:numId w:val="12"/>
              </w:numPr>
              <w:suppressAutoHyphens/>
              <w:spacing w:after="120"/>
              <w:ind w:left="357"/>
              <w:jc w:val="both"/>
              <w:rPr>
                <w:rFonts w:ascii="Calibri" w:hAnsi="Calibri" w:cs="Calibri"/>
                <w:sz w:val="20"/>
                <w:szCs w:val="20"/>
              </w:rPr>
            </w:pPr>
            <w:r w:rsidRPr="00C942C6">
              <w:rPr>
                <w:rFonts w:ascii="Calibri" w:hAnsi="Calibri" w:cs="Calibri"/>
                <w:sz w:val="20"/>
                <w:szCs w:val="20"/>
              </w:rPr>
              <w:t>Γνωρίζω ότι σε περίπτωση διαπίστωσης ανακριβειών στη δήλωσή μου μετά την ένταξη του έργου, το ερευνητικό έργο θα απενταχθεί και θα κληθώ να επιστρέψω εντόκως τη ληφθείσα δημόσια χρηματοδότηση.</w:t>
            </w:r>
          </w:p>
          <w:p w14:paraId="30F6E680" w14:textId="77777777" w:rsidR="00C942C6" w:rsidRPr="00C942C6" w:rsidRDefault="00C942C6" w:rsidP="00C942C6">
            <w:pPr>
              <w:numPr>
                <w:ilvl w:val="0"/>
                <w:numId w:val="12"/>
              </w:numPr>
              <w:suppressAutoHyphens/>
              <w:spacing w:after="120"/>
              <w:ind w:left="357"/>
              <w:jc w:val="both"/>
              <w:rPr>
                <w:rFonts w:ascii="Calibri" w:hAnsi="Calibri" w:cs="Calibri"/>
                <w:sz w:val="20"/>
                <w:szCs w:val="20"/>
              </w:rPr>
            </w:pPr>
            <w:r w:rsidRPr="00C942C6">
              <w:rPr>
                <w:rFonts w:ascii="Calibri" w:hAnsi="Calibri" w:cs="Calibri"/>
                <w:sz w:val="20"/>
                <w:szCs w:val="20"/>
              </w:rPr>
              <w:t>Έχω λάβει σαφή γνώση του περιεχομένου της Πρόσκλησης «Ερευνώ στην Ήπειρο».</w:t>
            </w:r>
          </w:p>
          <w:p w14:paraId="0AF58482" w14:textId="77777777" w:rsidR="00C942C6" w:rsidRPr="00C942C6" w:rsidRDefault="00C942C6" w:rsidP="00C942C6">
            <w:pPr>
              <w:numPr>
                <w:ilvl w:val="0"/>
                <w:numId w:val="12"/>
              </w:numPr>
              <w:suppressAutoHyphens/>
              <w:spacing w:after="120"/>
              <w:ind w:left="357"/>
              <w:jc w:val="both"/>
              <w:rPr>
                <w:rFonts w:ascii="Calibri" w:hAnsi="Calibri" w:cs="Calibri"/>
                <w:sz w:val="20"/>
                <w:szCs w:val="20"/>
              </w:rPr>
            </w:pPr>
            <w:r w:rsidRPr="00C942C6">
              <w:rPr>
                <w:rFonts w:ascii="Calibri" w:hAnsi="Calibri" w:cs="Calibri"/>
                <w:sz w:val="20"/>
                <w:szCs w:val="20"/>
              </w:rPr>
              <w:t xml:space="preserve">Η πρόταση έργου με τίτλο «……………..» και κωδικό ΟΠΣΚΕ ………… ,  δεν έχει χρηματοδοτηθεί, δεν χρηματοδοτείται από άλλους φορείς για μέρος ή ολόκληρο το αντικείμενό της. </w:t>
            </w:r>
          </w:p>
          <w:p w14:paraId="22E2A2A6" w14:textId="77777777" w:rsidR="00C826C8" w:rsidRPr="00C826C8" w:rsidRDefault="00C942C6" w:rsidP="00C942C6">
            <w:pPr>
              <w:numPr>
                <w:ilvl w:val="0"/>
                <w:numId w:val="12"/>
              </w:numPr>
              <w:suppressAutoHyphens/>
              <w:spacing w:after="120"/>
              <w:ind w:left="357"/>
              <w:jc w:val="both"/>
              <w:rPr>
                <w:rFonts w:ascii="Calibri" w:hAnsi="Calibri" w:cs="Calibri"/>
                <w:sz w:val="20"/>
                <w:szCs w:val="20"/>
              </w:rPr>
            </w:pPr>
            <w:r w:rsidRPr="00C942C6">
              <w:rPr>
                <w:rFonts w:ascii="Calibri" w:hAnsi="Calibri" w:cs="Calibri"/>
                <w:b/>
                <w:sz w:val="20"/>
                <w:szCs w:val="20"/>
              </w:rPr>
              <w:t>(</w:t>
            </w:r>
            <w:r w:rsidRPr="00C942C6">
              <w:rPr>
                <w:rFonts w:ascii="Calibri" w:hAnsi="Calibri" w:cs="Calibri"/>
                <w:b/>
                <w:i/>
                <w:sz w:val="20"/>
                <w:szCs w:val="20"/>
              </w:rPr>
              <w:t>επιλέξτε κατά περίπτωση</w:t>
            </w:r>
            <w:r w:rsidRPr="00C942C6">
              <w:rPr>
                <w:rFonts w:ascii="Calibri" w:hAnsi="Calibri" w:cs="Calibri"/>
                <w:b/>
                <w:sz w:val="20"/>
                <w:szCs w:val="20"/>
              </w:rPr>
              <w:t>)</w:t>
            </w:r>
            <w:r w:rsidRPr="00C942C6">
              <w:rPr>
                <w:rFonts w:ascii="Calibri" w:hAnsi="Calibri" w:cs="Calibri"/>
                <w:sz w:val="20"/>
                <w:szCs w:val="20"/>
              </w:rPr>
              <w:t xml:space="preserve">:  </w:t>
            </w:r>
            <w:r w:rsidRPr="00C942C6">
              <w:rPr>
                <w:rFonts w:ascii="Calibri" w:hAnsi="Calibri" w:cs="Calibri"/>
                <w:sz w:val="20"/>
                <w:szCs w:val="20"/>
                <w:lang w:val="en-US"/>
              </w:rPr>
              <w:t>i</w:t>
            </w:r>
            <w:r w:rsidRPr="00C942C6">
              <w:rPr>
                <w:rFonts w:ascii="Calibri" w:hAnsi="Calibri" w:cs="Calibri"/>
                <w:sz w:val="20"/>
                <w:szCs w:val="20"/>
              </w:rPr>
              <w:t xml:space="preserve">) το προτεινόμενο ερευνητικό έργο δεν έχει υποβληθεί για ένταξη και δεν θα υποβληθεί σε άλλο πρόγραμμα που χρηματοδοτείται από εθνικούς ή κοινοτικούς πόρους πριν την έκδοση της απόφασης ένταξης/απόρριψης της παρούσας Αίτησης Χρηματοδότησης. </w:t>
            </w:r>
          </w:p>
          <w:p w14:paraId="23DA2D88" w14:textId="3890D424" w:rsidR="00C826C8" w:rsidRPr="00C826C8" w:rsidRDefault="00C826C8" w:rsidP="00C826C8">
            <w:pPr>
              <w:suppressAutoHyphens/>
              <w:spacing w:after="120"/>
              <w:ind w:left="357"/>
              <w:jc w:val="both"/>
              <w:rPr>
                <w:rFonts w:ascii="Calibri" w:hAnsi="Calibri" w:cs="Calibri"/>
                <w:b/>
                <w:bCs/>
                <w:sz w:val="20"/>
                <w:szCs w:val="20"/>
              </w:rPr>
            </w:pPr>
            <w:r w:rsidRPr="00C826C8">
              <w:rPr>
                <w:rFonts w:ascii="Calibri" w:hAnsi="Calibri" w:cs="Calibri"/>
                <w:b/>
                <w:bCs/>
                <w:sz w:val="20"/>
                <w:szCs w:val="20"/>
              </w:rPr>
              <w:t>ή</w:t>
            </w:r>
          </w:p>
          <w:p w14:paraId="07E93810" w14:textId="6B868CF3" w:rsidR="00C942C6" w:rsidRPr="00C942C6" w:rsidRDefault="00C942C6" w:rsidP="00C826C8">
            <w:pPr>
              <w:suppressAutoHyphens/>
              <w:spacing w:after="120"/>
              <w:ind w:left="357"/>
              <w:jc w:val="both"/>
              <w:rPr>
                <w:rFonts w:ascii="Calibri" w:hAnsi="Calibri" w:cs="Calibri"/>
                <w:sz w:val="20"/>
                <w:szCs w:val="20"/>
              </w:rPr>
            </w:pPr>
            <w:r w:rsidRPr="00C942C6">
              <w:rPr>
                <w:rFonts w:ascii="Calibri" w:hAnsi="Calibri" w:cs="Calibri"/>
                <w:sz w:val="20"/>
                <w:szCs w:val="20"/>
                <w:lang w:val="en-US"/>
              </w:rPr>
              <w:t>ii</w:t>
            </w:r>
            <w:r w:rsidRPr="00C942C6">
              <w:rPr>
                <w:rFonts w:ascii="Calibri" w:hAnsi="Calibri" w:cs="Calibri"/>
                <w:sz w:val="20"/>
                <w:szCs w:val="20"/>
              </w:rPr>
              <w:t>) το έργο υποβλήθηκε σε άλλο πρόγραμμα αλλά α) απορρίφθηκε σύμφωνα με την «…………» απόφαση (</w:t>
            </w:r>
            <w:r w:rsidRPr="00C942C6">
              <w:rPr>
                <w:rFonts w:ascii="Calibri" w:hAnsi="Calibri" w:cs="Calibri"/>
                <w:i/>
                <w:sz w:val="20"/>
                <w:szCs w:val="20"/>
              </w:rPr>
              <w:t>σημειώνεται η σχετική εκδοθείσα απόφαση</w:t>
            </w:r>
            <w:r w:rsidRPr="00C942C6">
              <w:rPr>
                <w:rFonts w:ascii="Calibri" w:hAnsi="Calibri" w:cs="Calibri"/>
                <w:sz w:val="20"/>
                <w:szCs w:val="20"/>
              </w:rPr>
              <w:t xml:space="preserve">) </w:t>
            </w:r>
            <w:r w:rsidRPr="00C826C8">
              <w:rPr>
                <w:rFonts w:ascii="Calibri" w:hAnsi="Calibri" w:cs="Calibri"/>
                <w:b/>
                <w:bCs/>
                <w:sz w:val="20"/>
                <w:szCs w:val="20"/>
              </w:rPr>
              <w:t>ή</w:t>
            </w:r>
            <w:r w:rsidRPr="00C942C6">
              <w:rPr>
                <w:rFonts w:ascii="Calibri" w:hAnsi="Calibri" w:cs="Calibri"/>
                <w:sz w:val="20"/>
                <w:szCs w:val="20"/>
              </w:rPr>
              <w:t xml:space="preserve"> β) ενώ εγκρίθηκε αρχικά, έχει οριστικοποιηθεί και τεκμηριώνεται η μη χρηματοδότησή του σύμφωνα με το «……………» έγγραφο (</w:t>
            </w:r>
            <w:r w:rsidRPr="00C942C6">
              <w:rPr>
                <w:rFonts w:ascii="Calibri" w:hAnsi="Calibri" w:cs="Calibri"/>
                <w:i/>
                <w:sz w:val="20"/>
                <w:szCs w:val="20"/>
              </w:rPr>
              <w:t>σημειώνεται η σχετική απόφαση είτε της αρμόδιας αρχής ή η έγγραφη δήλωση προς την αρμόδια αρχή περί της ματαίωσης συμμετοχής</w:t>
            </w:r>
            <w:r w:rsidRPr="00C942C6">
              <w:rPr>
                <w:rFonts w:ascii="Calibri" w:hAnsi="Calibri" w:cs="Calibri"/>
                <w:sz w:val="20"/>
                <w:szCs w:val="20"/>
              </w:rPr>
              <w:t xml:space="preserve"> </w:t>
            </w:r>
            <w:r w:rsidRPr="00C942C6">
              <w:rPr>
                <w:rFonts w:ascii="Calibri" w:hAnsi="Calibri" w:cs="Calibri"/>
                <w:i/>
                <w:sz w:val="20"/>
                <w:szCs w:val="20"/>
              </w:rPr>
              <w:t>του ενδιαφερόμενου στο πρόγραμμα</w:t>
            </w:r>
            <w:r w:rsidRPr="00C942C6">
              <w:rPr>
                <w:rFonts w:ascii="Calibri" w:hAnsi="Calibri" w:cs="Calibri"/>
                <w:sz w:val="20"/>
                <w:szCs w:val="20"/>
              </w:rPr>
              <w:t>).</w:t>
            </w:r>
          </w:p>
          <w:p w14:paraId="19186035" w14:textId="77777777" w:rsidR="00C942C6" w:rsidRPr="00C942C6" w:rsidRDefault="00C942C6" w:rsidP="00C942C6">
            <w:pPr>
              <w:numPr>
                <w:ilvl w:val="0"/>
                <w:numId w:val="12"/>
              </w:numPr>
              <w:suppressAutoHyphens/>
              <w:spacing w:after="120"/>
              <w:ind w:left="357"/>
              <w:jc w:val="both"/>
              <w:rPr>
                <w:rFonts w:ascii="Calibri" w:hAnsi="Calibri" w:cs="Calibri"/>
                <w:sz w:val="20"/>
                <w:szCs w:val="20"/>
              </w:rPr>
            </w:pPr>
            <w:r w:rsidRPr="00C942C6">
              <w:rPr>
                <w:rFonts w:ascii="Calibri" w:hAnsi="Calibri" w:cs="Calibri"/>
                <w:sz w:val="20"/>
                <w:szCs w:val="20"/>
              </w:rPr>
              <w:t>Η επιχείρηση δεν έχει κάνει έναρξη εργασιών έργου πριν την υποβολή της Αίτησης Χρηματοδότησης και ιδίως δεν έχει πραγματοποιήσει δαπάνες που αφορούν στις συγκεκριμένες ενέργειες πριν από το χρόνο έναρξης επιλεξιμότητας των δαπανών όπως ορίζεται στην Πρόσκληση της Δράσης.</w:t>
            </w:r>
          </w:p>
          <w:p w14:paraId="572F930A" w14:textId="77777777" w:rsidR="00C942C6" w:rsidRPr="00C942C6" w:rsidRDefault="00C942C6" w:rsidP="00C942C6">
            <w:pPr>
              <w:numPr>
                <w:ilvl w:val="0"/>
                <w:numId w:val="12"/>
              </w:numPr>
              <w:suppressAutoHyphens/>
              <w:spacing w:after="120"/>
              <w:ind w:left="357"/>
              <w:jc w:val="both"/>
              <w:rPr>
                <w:rFonts w:ascii="Calibri" w:hAnsi="Calibri" w:cs="Calibri"/>
                <w:sz w:val="20"/>
                <w:szCs w:val="20"/>
              </w:rPr>
            </w:pPr>
            <w:r w:rsidRPr="00C942C6">
              <w:rPr>
                <w:rFonts w:ascii="Calibri" w:hAnsi="Calibri" w:cs="Calibri"/>
                <w:sz w:val="20"/>
                <w:szCs w:val="20"/>
              </w:rPr>
              <w:t xml:space="preserve">Τα δηλωθέντα στην πρόταση οικονομικά στοιχεία είναι αυτά που έχουν υποβληθεί στην ΑΑΔΕ κατά την δημοσίευση της πρόσκλησης. </w:t>
            </w:r>
          </w:p>
          <w:p w14:paraId="5728D2E7" w14:textId="77777777" w:rsidR="00C942C6" w:rsidRPr="00C942C6" w:rsidRDefault="00C942C6" w:rsidP="00C942C6">
            <w:pPr>
              <w:numPr>
                <w:ilvl w:val="0"/>
                <w:numId w:val="12"/>
              </w:numPr>
              <w:suppressAutoHyphens/>
              <w:spacing w:after="120"/>
              <w:jc w:val="both"/>
              <w:rPr>
                <w:rFonts w:ascii="Calibri" w:hAnsi="Calibri" w:cs="Calibri"/>
                <w:sz w:val="20"/>
                <w:szCs w:val="20"/>
              </w:rPr>
            </w:pPr>
            <w:r w:rsidRPr="00C942C6">
              <w:rPr>
                <w:rFonts w:ascii="Calibri" w:hAnsi="Calibri" w:cs="Calibri"/>
                <w:sz w:val="20"/>
                <w:szCs w:val="20"/>
              </w:rPr>
              <w:lastRenderedPageBreak/>
              <w:t>(</w:t>
            </w:r>
            <w:r w:rsidRPr="00C942C6">
              <w:rPr>
                <w:rFonts w:ascii="Calibri" w:hAnsi="Calibri" w:cs="Calibri"/>
                <w:b/>
                <w:sz w:val="20"/>
                <w:szCs w:val="20"/>
              </w:rPr>
              <w:t xml:space="preserve">επιλέξτε κατά περίπτωση): </w:t>
            </w:r>
            <w:r w:rsidRPr="00C942C6">
              <w:rPr>
                <w:rFonts w:ascii="Calibri" w:hAnsi="Calibri" w:cs="Calibri"/>
                <w:sz w:val="20"/>
                <w:szCs w:val="20"/>
              </w:rPr>
              <w:t>Η επιχείρηση σύμφωνα με τα οριζόμενα στο Παράρτημα Ι του Κανονισμού (ΕΕ) αριθ. 651/2014, σχετικά με τον ορισμό των πολύ μικρών, των μικρών και των μεσαίων επιχειρήσεων είναι:</w:t>
            </w:r>
          </w:p>
          <w:p w14:paraId="542FD3D0" w14:textId="1BA229A9" w:rsidR="00C942C6" w:rsidRPr="00C942C6" w:rsidRDefault="00C942C6" w:rsidP="007B6660">
            <w:pPr>
              <w:spacing w:after="120"/>
              <w:ind w:left="357"/>
              <w:rPr>
                <w:rFonts w:ascii="Calibri" w:hAnsi="Calibri" w:cs="Calibri"/>
                <w:sz w:val="20"/>
                <w:szCs w:val="20"/>
              </w:rPr>
            </w:pPr>
            <w:r w:rsidRPr="00C942C6">
              <w:rPr>
                <w:rFonts w:ascii="Calibri" w:hAnsi="Calibri" w:cs="Calibri"/>
                <w:sz w:val="20"/>
                <w:szCs w:val="20"/>
              </w:rPr>
              <w:t xml:space="preserve">(Συμπληρώστε το κουτάκι)                           Μικρομεσαία επιχείρηση  </w:t>
            </w:r>
            <w:r w:rsidRPr="00C942C6">
              <w:rPr>
                <w:rFonts w:ascii="Calibri" w:hAnsi="Calibri" w:cs="Calibri"/>
                <w:sz w:val="20"/>
                <w:szCs w:val="20"/>
              </w:rPr>
              <w:fldChar w:fldCharType="begin">
                <w:ffData>
                  <w:name w:val="Επιλογή1"/>
                  <w:enabled/>
                  <w:calcOnExit w:val="0"/>
                  <w:checkBox>
                    <w:sizeAuto/>
                    <w:default w:val="0"/>
                  </w:checkBox>
                </w:ffData>
              </w:fldChar>
            </w:r>
            <w:r w:rsidRPr="00C942C6">
              <w:rPr>
                <w:rFonts w:ascii="Calibri" w:hAnsi="Calibri" w:cs="Calibri"/>
                <w:sz w:val="20"/>
                <w:szCs w:val="20"/>
              </w:rPr>
              <w:instrText xml:space="preserve"> FORMCHECKBOX </w:instrText>
            </w:r>
            <w:r w:rsidRPr="00C942C6">
              <w:rPr>
                <w:rFonts w:ascii="Calibri" w:hAnsi="Calibri" w:cs="Calibri"/>
                <w:sz w:val="20"/>
                <w:szCs w:val="20"/>
              </w:rPr>
            </w:r>
            <w:r w:rsidRPr="00C942C6">
              <w:rPr>
                <w:rFonts w:ascii="Calibri" w:hAnsi="Calibri" w:cs="Calibri"/>
                <w:sz w:val="20"/>
                <w:szCs w:val="20"/>
              </w:rPr>
              <w:fldChar w:fldCharType="separate"/>
            </w:r>
            <w:r w:rsidRPr="00C942C6">
              <w:rPr>
                <w:rFonts w:ascii="Calibri" w:hAnsi="Calibri" w:cs="Calibri"/>
                <w:sz w:val="20"/>
                <w:szCs w:val="20"/>
              </w:rPr>
              <w:fldChar w:fldCharType="end"/>
            </w:r>
            <w:r w:rsidRPr="00C942C6">
              <w:rPr>
                <w:rFonts w:ascii="Calibri" w:hAnsi="Calibri" w:cs="Calibri"/>
                <w:sz w:val="20"/>
                <w:szCs w:val="20"/>
              </w:rPr>
              <w:t xml:space="preserve">                   Μεγάλη επιχείρηση  </w:t>
            </w:r>
            <w:r w:rsidRPr="00C942C6">
              <w:rPr>
                <w:rFonts w:ascii="Calibri" w:hAnsi="Calibri" w:cs="Calibri"/>
                <w:sz w:val="20"/>
                <w:szCs w:val="20"/>
              </w:rPr>
              <w:fldChar w:fldCharType="begin">
                <w:ffData>
                  <w:name w:val="Επιλογή1"/>
                  <w:enabled/>
                  <w:calcOnExit w:val="0"/>
                  <w:checkBox>
                    <w:sizeAuto/>
                    <w:default w:val="0"/>
                  </w:checkBox>
                </w:ffData>
              </w:fldChar>
            </w:r>
            <w:r w:rsidRPr="00C942C6">
              <w:rPr>
                <w:rFonts w:ascii="Calibri" w:hAnsi="Calibri" w:cs="Calibri"/>
                <w:sz w:val="20"/>
                <w:szCs w:val="20"/>
              </w:rPr>
              <w:instrText xml:space="preserve"> FORMCHECKBOX </w:instrText>
            </w:r>
            <w:r w:rsidRPr="00C942C6">
              <w:rPr>
                <w:rFonts w:ascii="Calibri" w:hAnsi="Calibri" w:cs="Calibri"/>
                <w:sz w:val="20"/>
                <w:szCs w:val="20"/>
              </w:rPr>
            </w:r>
            <w:r w:rsidRPr="00C942C6">
              <w:rPr>
                <w:rFonts w:ascii="Calibri" w:hAnsi="Calibri" w:cs="Calibri"/>
                <w:sz w:val="20"/>
                <w:szCs w:val="20"/>
              </w:rPr>
              <w:fldChar w:fldCharType="separate"/>
            </w:r>
            <w:r w:rsidRPr="00C942C6">
              <w:rPr>
                <w:rFonts w:ascii="Calibri" w:hAnsi="Calibri" w:cs="Calibri"/>
                <w:sz w:val="20"/>
                <w:szCs w:val="20"/>
              </w:rPr>
              <w:fldChar w:fldCharType="end"/>
            </w:r>
          </w:p>
          <w:p w14:paraId="5B6797D8" w14:textId="3142AD41" w:rsidR="00C942C6" w:rsidRPr="009B167F" w:rsidRDefault="00C942C6" w:rsidP="007B6660">
            <w:pPr>
              <w:numPr>
                <w:ilvl w:val="0"/>
                <w:numId w:val="12"/>
              </w:numPr>
              <w:suppressAutoHyphens/>
              <w:spacing w:after="120"/>
              <w:ind w:left="357"/>
              <w:jc w:val="both"/>
              <w:rPr>
                <w:rFonts w:ascii="Calibri" w:hAnsi="Calibri" w:cs="Calibri"/>
                <w:sz w:val="20"/>
                <w:szCs w:val="20"/>
              </w:rPr>
            </w:pPr>
            <w:r w:rsidRPr="009B167F">
              <w:rPr>
                <w:rFonts w:ascii="Calibri" w:hAnsi="Calibri" w:cs="Calibri"/>
                <w:sz w:val="20"/>
                <w:szCs w:val="20"/>
              </w:rPr>
              <w:t xml:space="preserve">Η επιχείρηση κατά την υποβολή της Αίτησης Χρηματοδότησης σύμφωνα με τον ορισμό του Άρθρου 2, Παράγραφος 18 του Κανονισμού (ΕΕ) </w:t>
            </w:r>
            <w:proofErr w:type="spellStart"/>
            <w:r w:rsidRPr="009B167F">
              <w:rPr>
                <w:rFonts w:ascii="Calibri" w:hAnsi="Calibri" w:cs="Calibri"/>
                <w:sz w:val="20"/>
                <w:szCs w:val="20"/>
              </w:rPr>
              <w:t>αριθμ</w:t>
            </w:r>
            <w:proofErr w:type="spellEnd"/>
            <w:r w:rsidRPr="009B167F">
              <w:rPr>
                <w:rFonts w:ascii="Calibri" w:hAnsi="Calibri" w:cs="Calibri"/>
                <w:sz w:val="20"/>
                <w:szCs w:val="20"/>
              </w:rPr>
              <w:t>. 651/2014</w:t>
            </w:r>
            <w:r w:rsidR="009B167F">
              <w:rPr>
                <w:rFonts w:ascii="Calibri" w:hAnsi="Calibri" w:cs="Calibri"/>
                <w:sz w:val="20"/>
                <w:szCs w:val="20"/>
              </w:rPr>
              <w:t xml:space="preserve"> δ</w:t>
            </w:r>
            <w:r w:rsidRPr="009B167F">
              <w:rPr>
                <w:rFonts w:ascii="Calibri" w:hAnsi="Calibri" w:cs="Calibri"/>
                <w:sz w:val="20"/>
                <w:szCs w:val="20"/>
              </w:rPr>
              <w:t>εν είναι «προβληματική επιχείρηση»</w:t>
            </w:r>
            <w:r w:rsidR="00722213">
              <w:rPr>
                <w:rFonts w:ascii="Calibri" w:hAnsi="Calibri" w:cs="Calibri"/>
                <w:sz w:val="20"/>
                <w:szCs w:val="20"/>
              </w:rPr>
              <w:t>.</w:t>
            </w:r>
          </w:p>
          <w:p w14:paraId="30391542" w14:textId="77777777" w:rsidR="00C942C6" w:rsidRDefault="00C942C6" w:rsidP="00C942C6">
            <w:pPr>
              <w:numPr>
                <w:ilvl w:val="0"/>
                <w:numId w:val="12"/>
              </w:numPr>
              <w:suppressAutoHyphens/>
              <w:ind w:left="351" w:hanging="357"/>
              <w:jc w:val="both"/>
              <w:rPr>
                <w:rFonts w:ascii="Calibri" w:hAnsi="Calibri" w:cs="Calibri"/>
                <w:sz w:val="20"/>
                <w:szCs w:val="20"/>
              </w:rPr>
            </w:pPr>
            <w:r w:rsidRPr="00C942C6">
              <w:rPr>
                <w:rFonts w:ascii="Calibri" w:hAnsi="Calibri" w:cs="Calibri"/>
                <w:sz w:val="20"/>
                <w:szCs w:val="20"/>
              </w:rPr>
              <w:t>(</w:t>
            </w:r>
            <w:r w:rsidRPr="00C942C6">
              <w:rPr>
                <w:rFonts w:ascii="Calibri" w:hAnsi="Calibri" w:cs="Calibri"/>
                <w:b/>
                <w:sz w:val="20"/>
                <w:szCs w:val="20"/>
              </w:rPr>
              <w:t>επιλέξτε κατά περίπτωση)</w:t>
            </w:r>
            <w:r w:rsidRPr="00C942C6">
              <w:rPr>
                <w:rFonts w:ascii="Calibri" w:hAnsi="Calibri" w:cs="Calibri"/>
                <w:b/>
                <w:i/>
                <w:sz w:val="20"/>
                <w:szCs w:val="20"/>
              </w:rPr>
              <w:t>:</w:t>
            </w:r>
            <w:r w:rsidRPr="00C942C6">
              <w:rPr>
                <w:rFonts w:ascii="Calibri" w:hAnsi="Calibri" w:cs="Calibri"/>
                <w:i/>
                <w:sz w:val="20"/>
                <w:szCs w:val="20"/>
              </w:rPr>
              <w:t xml:space="preserve"> </w:t>
            </w:r>
            <w:r w:rsidRPr="00C942C6">
              <w:rPr>
                <w:rFonts w:ascii="Calibri" w:hAnsi="Calibri" w:cs="Calibri"/>
                <w:sz w:val="20"/>
                <w:szCs w:val="20"/>
              </w:rPr>
              <w:t xml:space="preserve">i) Η επιχείρηση δεν έχει λάβει ενίσχυση διάσωσης ή αναδιάρθρωσης, </w:t>
            </w:r>
          </w:p>
          <w:p w14:paraId="1FA8E770" w14:textId="503956F1" w:rsidR="004225D1" w:rsidRPr="004225D1" w:rsidRDefault="004225D1" w:rsidP="004225D1">
            <w:pPr>
              <w:suppressAutoHyphens/>
              <w:ind w:left="351"/>
              <w:jc w:val="both"/>
              <w:rPr>
                <w:rFonts w:ascii="Calibri" w:hAnsi="Calibri" w:cs="Calibri"/>
                <w:b/>
                <w:bCs/>
                <w:sz w:val="20"/>
                <w:szCs w:val="20"/>
              </w:rPr>
            </w:pPr>
            <w:r w:rsidRPr="004225D1">
              <w:rPr>
                <w:rFonts w:ascii="Calibri" w:hAnsi="Calibri" w:cs="Calibri"/>
                <w:b/>
                <w:bCs/>
                <w:sz w:val="20"/>
                <w:szCs w:val="20"/>
              </w:rPr>
              <w:t>ή</w:t>
            </w:r>
          </w:p>
          <w:p w14:paraId="18F14C03" w14:textId="77777777" w:rsidR="00C942C6" w:rsidRDefault="00C942C6" w:rsidP="00C942C6">
            <w:pPr>
              <w:ind w:left="351"/>
              <w:rPr>
                <w:rFonts w:ascii="Calibri" w:hAnsi="Calibri" w:cs="Calibri"/>
                <w:sz w:val="20"/>
                <w:szCs w:val="20"/>
              </w:rPr>
            </w:pPr>
            <w:r w:rsidRPr="00C942C6">
              <w:rPr>
                <w:rFonts w:ascii="Calibri" w:hAnsi="Calibri" w:cs="Calibri"/>
                <w:sz w:val="20"/>
                <w:szCs w:val="20"/>
                <w:lang w:val="en-US"/>
              </w:rPr>
              <w:t>ii</w:t>
            </w:r>
            <w:r w:rsidRPr="00C942C6">
              <w:rPr>
                <w:rFonts w:ascii="Calibri" w:hAnsi="Calibri" w:cs="Calibri"/>
                <w:sz w:val="20"/>
                <w:szCs w:val="20"/>
              </w:rPr>
              <w:t xml:space="preserve">) Η επιχείρηση έχει λάβει ενίσχυση διάσωσης αλλά έχει αποπληρώσει το δάνειο και έχει λύσει τη σύμβαση εγγύησης </w:t>
            </w:r>
          </w:p>
          <w:p w14:paraId="3CF5332C" w14:textId="25B8E0EC" w:rsidR="004225D1" w:rsidRPr="004225D1" w:rsidRDefault="004225D1" w:rsidP="00C942C6">
            <w:pPr>
              <w:ind w:left="351"/>
              <w:rPr>
                <w:rFonts w:ascii="Calibri" w:hAnsi="Calibri" w:cs="Calibri"/>
                <w:b/>
                <w:bCs/>
                <w:sz w:val="20"/>
                <w:szCs w:val="20"/>
              </w:rPr>
            </w:pPr>
            <w:r w:rsidRPr="004225D1">
              <w:rPr>
                <w:rFonts w:ascii="Calibri" w:hAnsi="Calibri" w:cs="Calibri"/>
                <w:b/>
                <w:bCs/>
                <w:sz w:val="20"/>
                <w:szCs w:val="20"/>
              </w:rPr>
              <w:t>ή</w:t>
            </w:r>
          </w:p>
          <w:p w14:paraId="7BFDCA0E" w14:textId="77777777" w:rsidR="00C942C6" w:rsidRPr="00C942C6" w:rsidRDefault="00C942C6" w:rsidP="00F04B91">
            <w:pPr>
              <w:spacing w:after="120"/>
              <w:ind w:left="357"/>
              <w:rPr>
                <w:rFonts w:ascii="Calibri" w:hAnsi="Calibri" w:cs="Calibri"/>
                <w:sz w:val="20"/>
                <w:szCs w:val="20"/>
              </w:rPr>
            </w:pPr>
            <w:r w:rsidRPr="00C942C6">
              <w:rPr>
                <w:rFonts w:ascii="Calibri" w:hAnsi="Calibri" w:cs="Calibri"/>
                <w:sz w:val="20"/>
                <w:szCs w:val="20"/>
                <w:lang w:val="en-US"/>
              </w:rPr>
              <w:t>iii</w:t>
            </w:r>
            <w:r w:rsidRPr="00C942C6">
              <w:rPr>
                <w:rFonts w:ascii="Calibri" w:hAnsi="Calibri" w:cs="Calibri"/>
                <w:sz w:val="20"/>
                <w:szCs w:val="20"/>
              </w:rPr>
              <w:t>) Η επιχείρηση έχει λάβει ενίσχυση αναδιάρθρωσης η οποία έχει ολοκληρωθεί.</w:t>
            </w:r>
          </w:p>
          <w:p w14:paraId="523D796A" w14:textId="77777777" w:rsidR="00C942C6" w:rsidRPr="00C942C6" w:rsidRDefault="00C942C6" w:rsidP="00C942C6">
            <w:pPr>
              <w:numPr>
                <w:ilvl w:val="0"/>
                <w:numId w:val="12"/>
              </w:numPr>
              <w:suppressAutoHyphens/>
              <w:spacing w:after="120"/>
              <w:ind w:left="357"/>
              <w:jc w:val="both"/>
              <w:rPr>
                <w:rFonts w:ascii="Calibri" w:hAnsi="Calibri" w:cs="Calibri"/>
                <w:sz w:val="20"/>
                <w:szCs w:val="20"/>
              </w:rPr>
            </w:pPr>
            <w:r w:rsidRPr="00C942C6">
              <w:rPr>
                <w:rFonts w:ascii="Calibri" w:hAnsi="Calibri" w:cs="Calibri"/>
                <w:sz w:val="20"/>
                <w:szCs w:val="20"/>
              </w:rPr>
              <w:t>Η επιχείρηση δεν τελεί υπό πτώχευση, εκκαθάριση ή αναγκαστική διαχείριση.</w:t>
            </w:r>
          </w:p>
          <w:p w14:paraId="1B67BAF1" w14:textId="77777777" w:rsidR="00C942C6" w:rsidRPr="00C942C6" w:rsidRDefault="00C942C6" w:rsidP="00C942C6">
            <w:pPr>
              <w:numPr>
                <w:ilvl w:val="0"/>
                <w:numId w:val="12"/>
              </w:numPr>
              <w:suppressAutoHyphens/>
              <w:spacing w:after="120"/>
              <w:ind w:left="357"/>
              <w:jc w:val="both"/>
              <w:rPr>
                <w:rFonts w:ascii="Calibri" w:hAnsi="Calibri" w:cs="Calibri"/>
                <w:sz w:val="20"/>
                <w:szCs w:val="20"/>
              </w:rPr>
            </w:pPr>
            <w:r w:rsidRPr="00C942C6">
              <w:rPr>
                <w:rFonts w:ascii="Calibri" w:hAnsi="Calibri" w:cs="Calibri"/>
                <w:sz w:val="20"/>
                <w:szCs w:val="20"/>
              </w:rPr>
              <w:t>Δεν εκκρεμεί διαταγή ανάκτησης εις βάρος της επιχείρησης κατόπιν προηγούμενης αποφάσεως της Ευρωπαϊκής Επιτροπής.</w:t>
            </w:r>
          </w:p>
          <w:p w14:paraId="757B6472" w14:textId="77777777" w:rsidR="00C942C6" w:rsidRPr="00C942C6" w:rsidRDefault="00C942C6" w:rsidP="00C942C6">
            <w:pPr>
              <w:numPr>
                <w:ilvl w:val="0"/>
                <w:numId w:val="12"/>
              </w:numPr>
              <w:suppressAutoHyphens/>
              <w:spacing w:after="120"/>
              <w:ind w:left="357"/>
              <w:jc w:val="both"/>
              <w:rPr>
                <w:rFonts w:ascii="Calibri" w:hAnsi="Calibri" w:cs="Calibri"/>
                <w:sz w:val="20"/>
                <w:szCs w:val="20"/>
              </w:rPr>
            </w:pPr>
            <w:r w:rsidRPr="00C942C6">
              <w:rPr>
                <w:rFonts w:ascii="Calibri" w:hAnsi="Calibri" w:cs="Calibri"/>
                <w:sz w:val="20"/>
                <w:szCs w:val="20"/>
              </w:rPr>
              <w:t>Είμαι ενημερωμένος και η Αίτηση Χρηματοδότησης είναι εναρμονισμένη και υπακούει στους περιορισμούς και πληροί όλες τις προϋποθέσεις του Καν. ΕΕ 651/2014.</w:t>
            </w:r>
          </w:p>
          <w:p w14:paraId="19C972C3" w14:textId="77777777" w:rsidR="00C942C6" w:rsidRPr="00C942C6" w:rsidRDefault="00C942C6" w:rsidP="00C942C6">
            <w:pPr>
              <w:numPr>
                <w:ilvl w:val="0"/>
                <w:numId w:val="12"/>
              </w:numPr>
              <w:suppressAutoHyphens/>
              <w:spacing w:after="120"/>
              <w:ind w:left="357"/>
              <w:jc w:val="both"/>
              <w:rPr>
                <w:rFonts w:ascii="Calibri" w:hAnsi="Calibri" w:cs="Calibri"/>
                <w:sz w:val="20"/>
                <w:szCs w:val="20"/>
              </w:rPr>
            </w:pPr>
            <w:r w:rsidRPr="00C942C6">
              <w:rPr>
                <w:rFonts w:ascii="Calibri" w:hAnsi="Calibri" w:cs="Calibri"/>
                <w:sz w:val="20"/>
                <w:szCs w:val="20"/>
              </w:rPr>
              <w:t>Για την επιχείρηση δεν συντρέχουν λόγοι αποκλεισμού του Ν.4488/2017 (Α137/13.09.2017) των άρθρων 39, παρ. 1-4 και 40 παρ.1.</w:t>
            </w:r>
          </w:p>
          <w:p w14:paraId="6044545E" w14:textId="77777777" w:rsidR="00C942C6" w:rsidRPr="00C942C6" w:rsidRDefault="00C942C6" w:rsidP="00C942C6">
            <w:pPr>
              <w:numPr>
                <w:ilvl w:val="0"/>
                <w:numId w:val="12"/>
              </w:numPr>
              <w:suppressAutoHyphens/>
              <w:spacing w:after="120"/>
              <w:ind w:left="357"/>
              <w:jc w:val="both"/>
              <w:rPr>
                <w:rFonts w:ascii="Calibri" w:hAnsi="Calibri" w:cs="Calibri"/>
                <w:sz w:val="20"/>
                <w:szCs w:val="20"/>
              </w:rPr>
            </w:pPr>
            <w:r w:rsidRPr="00C942C6">
              <w:rPr>
                <w:rFonts w:ascii="Calibri" w:hAnsi="Calibri" w:cs="Calibri"/>
                <w:sz w:val="20"/>
                <w:szCs w:val="20"/>
              </w:rPr>
              <w:t xml:space="preserve">Η επιχείρηση δεσμεύεται ότι διασφαλίζει τους κατά περίπτωση εφαρμοσμένους όρους ενωσιακού και εθνικού δικαίου που διέπουν την υλοποίηση του έργου, ειδικότερα αναφορικά: </w:t>
            </w:r>
          </w:p>
          <w:p w14:paraId="38657676" w14:textId="77777777" w:rsidR="00C942C6" w:rsidRPr="00C942C6" w:rsidRDefault="00C942C6" w:rsidP="00C942C6">
            <w:pPr>
              <w:numPr>
                <w:ilvl w:val="0"/>
                <w:numId w:val="11"/>
              </w:numPr>
              <w:suppressAutoHyphens/>
              <w:jc w:val="both"/>
              <w:rPr>
                <w:rFonts w:ascii="Calibri" w:hAnsi="Calibri" w:cs="Calibri"/>
                <w:sz w:val="20"/>
                <w:szCs w:val="20"/>
              </w:rPr>
            </w:pPr>
            <w:r w:rsidRPr="00C942C6">
              <w:rPr>
                <w:rFonts w:ascii="Calibri" w:hAnsi="Calibri" w:cs="Calibri"/>
                <w:sz w:val="20"/>
                <w:szCs w:val="20"/>
              </w:rPr>
              <w:t>με την προστασία του ατόμου από την επεξεργασία δεδομένων προσωπικού χαρακτήρα όπως ορίζεται στο Ν.4624/2019 (A΄137)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277E5E51" w14:textId="77777777" w:rsidR="00C942C6" w:rsidRPr="00C942C6" w:rsidRDefault="00C942C6" w:rsidP="00C942C6">
            <w:pPr>
              <w:numPr>
                <w:ilvl w:val="0"/>
                <w:numId w:val="11"/>
              </w:numPr>
              <w:suppressAutoHyphens/>
              <w:jc w:val="both"/>
              <w:rPr>
                <w:rFonts w:ascii="Calibri" w:hAnsi="Calibri" w:cs="Calibri"/>
                <w:sz w:val="20"/>
                <w:szCs w:val="20"/>
              </w:rPr>
            </w:pPr>
            <w:r w:rsidRPr="00C942C6">
              <w:rPr>
                <w:rFonts w:ascii="Calibri" w:hAnsi="Calibri" w:cs="Calibri"/>
                <w:sz w:val="20"/>
                <w:szCs w:val="20"/>
              </w:rPr>
              <w:t>με την τήρηση των κανόνων περί δημοσίων συμβάσεων από όποιους φορείς θεωρούνται Αναθέτουσα Αρχή κατά την έννοια του Ν.4412/2016).</w:t>
            </w:r>
          </w:p>
          <w:p w14:paraId="35F50DE9" w14:textId="77777777" w:rsidR="00C942C6" w:rsidRPr="00C942C6" w:rsidRDefault="00C942C6" w:rsidP="00C942C6">
            <w:pPr>
              <w:numPr>
                <w:ilvl w:val="0"/>
                <w:numId w:val="11"/>
              </w:numPr>
              <w:suppressAutoHyphens/>
              <w:spacing w:after="120"/>
              <w:ind w:left="714" w:hanging="357"/>
              <w:jc w:val="both"/>
              <w:rPr>
                <w:rFonts w:ascii="Calibri" w:hAnsi="Calibri" w:cs="Calibri"/>
                <w:sz w:val="20"/>
                <w:szCs w:val="20"/>
              </w:rPr>
            </w:pPr>
            <w:r w:rsidRPr="00C942C6">
              <w:rPr>
                <w:rFonts w:ascii="Calibri" w:hAnsi="Calibri" w:cs="Calibri"/>
                <w:sz w:val="20"/>
                <w:szCs w:val="20"/>
              </w:rPr>
              <w:t>με την αειφόρο ανάπτυξη, τη μη διάκριση και την προσβασιμότητα Ατόμων με Αναπηρίες.</w:t>
            </w:r>
          </w:p>
          <w:p w14:paraId="15237E3C" w14:textId="77777777" w:rsidR="00C942C6" w:rsidRPr="00C942C6" w:rsidRDefault="00C942C6" w:rsidP="00C942C6">
            <w:pPr>
              <w:pStyle w:val="a8"/>
              <w:numPr>
                <w:ilvl w:val="0"/>
                <w:numId w:val="11"/>
              </w:numPr>
              <w:rPr>
                <w:rFonts w:cs="Calibri"/>
                <w:sz w:val="20"/>
                <w:szCs w:val="20"/>
                <w:lang w:val="el-GR"/>
              </w:rPr>
            </w:pPr>
            <w:r w:rsidRPr="00C942C6">
              <w:rPr>
                <w:rFonts w:cs="Calibri"/>
                <w:sz w:val="20"/>
                <w:szCs w:val="20"/>
                <w:lang w:val="el-GR"/>
              </w:rPr>
              <w:t>ότι μέχρι την ολοκλήρωση του ερευνητικού έργου θα μεριμνήσει για τις κατάλληλες υποδομές και υπηρεσίες με σκοπό την ελαχιστοποίηση των εμποδίων και τη διευκόλυνση της πρόσβασης σε αυτές, όπου αυτό είναι απαραίτητο και αναγκαίο, ατόμων με αναπηρία, σύμφωνα με τα προβλεπόμενα στο άρθρο 73 του Κανονισμού (ΕΕ) 2021/1060 του Ευρωπαϊκού Κοινοβουλίου και του Συμβουλίου, της 17ηςΔεκεμβρίου 2013, περί καθορισμού γενικών διατάξεων για το Ευρωπαϊκό Ταμείο Περιφερειακής Ανάπτυξης, το Ευρωπαϊκό Κοινωνικό Ταμείο και το Ταμείο Συνοχής και την κατάργηση του κανονισμού (ΕΕ) 2006/1083.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 σύμφωνα με τις οδηγίες της ΕΣΑμεΑ”</w:t>
            </w:r>
          </w:p>
          <w:p w14:paraId="0DAE8E6E" w14:textId="77777777" w:rsidR="00C942C6" w:rsidRDefault="00C942C6" w:rsidP="00C942C6">
            <w:pPr>
              <w:numPr>
                <w:ilvl w:val="0"/>
                <w:numId w:val="12"/>
              </w:numPr>
              <w:suppressAutoHyphens/>
              <w:ind w:left="351" w:hanging="357"/>
              <w:jc w:val="both"/>
              <w:rPr>
                <w:rFonts w:ascii="Calibri" w:hAnsi="Calibri" w:cs="Calibri"/>
                <w:sz w:val="20"/>
                <w:szCs w:val="20"/>
              </w:rPr>
            </w:pPr>
            <w:r w:rsidRPr="00C942C6">
              <w:rPr>
                <w:rFonts w:ascii="Calibri" w:hAnsi="Calibri" w:cs="Calibri"/>
                <w:b/>
                <w:sz w:val="20"/>
                <w:szCs w:val="20"/>
              </w:rPr>
              <w:t>(επιλέξτε κατά περίπτωση)</w:t>
            </w:r>
            <w:r w:rsidRPr="00C942C6">
              <w:rPr>
                <w:rFonts w:ascii="Calibri" w:hAnsi="Calibri" w:cs="Calibri"/>
                <w:sz w:val="20"/>
                <w:szCs w:val="20"/>
              </w:rPr>
              <w:t xml:space="preserve"> </w:t>
            </w:r>
            <w:r w:rsidRPr="00C942C6">
              <w:rPr>
                <w:rFonts w:ascii="Calibri" w:hAnsi="Calibri" w:cs="Calibri"/>
                <w:sz w:val="20"/>
                <w:szCs w:val="20"/>
                <w:lang w:val="en-US"/>
              </w:rPr>
              <w:t>i</w:t>
            </w:r>
            <w:r w:rsidRPr="00C942C6">
              <w:rPr>
                <w:rFonts w:ascii="Calibri" w:hAnsi="Calibri" w:cs="Calibri"/>
                <w:sz w:val="20"/>
                <w:szCs w:val="20"/>
              </w:rPr>
              <w:t>) Η επιχείρηση είναι υπόχρεη εγγραφής στο Μητρώο Πραγματικών Δικαιούχων του άρθρου 20 του Ν.4557/2018 (Α΄ 139), ως ισχύει.</w:t>
            </w:r>
          </w:p>
          <w:p w14:paraId="7B8590B9" w14:textId="45197D00" w:rsidR="004B345B" w:rsidRPr="00C942C6" w:rsidRDefault="004B345B" w:rsidP="004B345B">
            <w:pPr>
              <w:suppressAutoHyphens/>
              <w:ind w:left="351"/>
              <w:jc w:val="both"/>
              <w:rPr>
                <w:rFonts w:ascii="Calibri" w:hAnsi="Calibri" w:cs="Calibri"/>
                <w:sz w:val="20"/>
                <w:szCs w:val="20"/>
              </w:rPr>
            </w:pPr>
            <w:r>
              <w:rPr>
                <w:rFonts w:ascii="Calibri" w:hAnsi="Calibri" w:cs="Calibri"/>
                <w:b/>
                <w:sz w:val="20"/>
                <w:szCs w:val="20"/>
              </w:rPr>
              <w:t>ή</w:t>
            </w:r>
          </w:p>
          <w:p w14:paraId="7C9AC223" w14:textId="77777777" w:rsidR="00C942C6" w:rsidRPr="00C942C6" w:rsidRDefault="00C942C6" w:rsidP="00C942C6">
            <w:pPr>
              <w:ind w:left="360"/>
              <w:rPr>
                <w:rFonts w:ascii="Calibri" w:hAnsi="Calibri" w:cs="Calibri"/>
                <w:sz w:val="20"/>
                <w:szCs w:val="20"/>
              </w:rPr>
            </w:pPr>
            <w:r w:rsidRPr="00C942C6">
              <w:rPr>
                <w:rFonts w:ascii="Calibri" w:hAnsi="Calibri" w:cs="Calibri"/>
                <w:sz w:val="20"/>
                <w:szCs w:val="20"/>
                <w:lang w:val="en-US"/>
              </w:rPr>
              <w:t>ii</w:t>
            </w:r>
            <w:r w:rsidRPr="00C942C6">
              <w:rPr>
                <w:rFonts w:ascii="Calibri" w:hAnsi="Calibri" w:cs="Calibri"/>
                <w:sz w:val="20"/>
                <w:szCs w:val="20"/>
              </w:rPr>
              <w:t>) Η επιχείρηση δεν είναι υπόχρεη εγγραφής στο Μητρώο Πραγματικών Δικαιούχων του άρθρου 20 του Ν.4557/2018 (Α΄ 139), ως ισχύει, λόγω ………… (σχετική τεκμηρίωση).</w:t>
            </w:r>
          </w:p>
          <w:p w14:paraId="5816B10C" w14:textId="77777777" w:rsidR="00C942C6" w:rsidRPr="00C942C6" w:rsidRDefault="00C942C6" w:rsidP="00E956B1">
            <w:pPr>
              <w:numPr>
                <w:ilvl w:val="0"/>
                <w:numId w:val="12"/>
              </w:numPr>
              <w:suppressAutoHyphens/>
              <w:spacing w:before="120" w:after="120"/>
              <w:ind w:left="351" w:hanging="357"/>
              <w:jc w:val="both"/>
              <w:rPr>
                <w:rFonts w:ascii="Calibri" w:hAnsi="Calibri" w:cs="Calibri"/>
                <w:sz w:val="20"/>
                <w:szCs w:val="20"/>
              </w:rPr>
            </w:pPr>
            <w:r w:rsidRPr="00C942C6">
              <w:rPr>
                <w:rFonts w:ascii="Calibri" w:hAnsi="Calibri" w:cs="Calibri"/>
                <w:sz w:val="20"/>
                <w:szCs w:val="20"/>
              </w:rPr>
              <w:t>Γνωρίζω ότι διόρθωση ή τροποποίηση ή συμπλήρωση τυχόν ελλειπόντων στοιχείων, έστω και συμπληρωματικών δεν επιτρέπεται μετά την ολοκλήρωση της ηλεκτρονικής υποβολής της αίτησης.</w:t>
            </w:r>
          </w:p>
          <w:p w14:paraId="79930EC5" w14:textId="77777777" w:rsidR="00C942C6" w:rsidRPr="00C942C6" w:rsidRDefault="00C942C6" w:rsidP="00C942C6">
            <w:pPr>
              <w:numPr>
                <w:ilvl w:val="0"/>
                <w:numId w:val="12"/>
              </w:numPr>
              <w:suppressAutoHyphens/>
              <w:spacing w:after="120"/>
              <w:ind w:left="357"/>
              <w:jc w:val="both"/>
              <w:rPr>
                <w:rFonts w:ascii="Calibri" w:hAnsi="Calibri" w:cs="Calibri"/>
                <w:sz w:val="20"/>
                <w:szCs w:val="20"/>
              </w:rPr>
            </w:pPr>
            <w:r w:rsidRPr="00C942C6">
              <w:rPr>
                <w:rFonts w:ascii="Calibri" w:hAnsi="Calibri" w:cs="Calibri"/>
                <w:sz w:val="20"/>
                <w:szCs w:val="20"/>
              </w:rPr>
              <w:t>Αποδέχομαι οποιοδήποτε σχετικό έλεγχο για την εξακρίβωση των δηλωθέντων από τις αρμόδιες εθνικές ή ενωσιακές αρχές.</w:t>
            </w:r>
          </w:p>
          <w:p w14:paraId="19AA8D9C" w14:textId="77777777" w:rsidR="00C942C6" w:rsidRPr="00C942C6" w:rsidRDefault="00C942C6" w:rsidP="00C942C6">
            <w:pPr>
              <w:numPr>
                <w:ilvl w:val="0"/>
                <w:numId w:val="12"/>
              </w:numPr>
              <w:suppressAutoHyphens/>
              <w:spacing w:after="120"/>
              <w:ind w:left="357"/>
              <w:jc w:val="both"/>
              <w:rPr>
                <w:rFonts w:ascii="Calibri" w:hAnsi="Calibri" w:cs="Calibri"/>
                <w:sz w:val="20"/>
                <w:szCs w:val="20"/>
              </w:rPr>
            </w:pPr>
            <w:r w:rsidRPr="00C942C6">
              <w:rPr>
                <w:rFonts w:ascii="Calibri" w:hAnsi="Calibri" w:cs="Calibri"/>
                <w:sz w:val="20"/>
                <w:szCs w:val="20"/>
              </w:rPr>
              <w:lastRenderedPageBreak/>
              <w:t>Αποδέχομαι τη διασταύρωση των στοιχείων που δηλώνονται στην αίτηση χρηματοδότησης με τα στοιχεία που παρέχονται από το πληροφοριακό σύστημα TAXIS, τη βάση δεδομένων της ΑΑΔΕ και τα συστήματα των ασφαλιστικών οργανισμών καθώς και λοιπά πληροφοριακά συστήματα της Δημόσιας Διοίκησης ή εποπτευόμενων από αυτήν Φορέων.</w:t>
            </w:r>
          </w:p>
          <w:p w14:paraId="3F075ED5" w14:textId="77777777" w:rsidR="00C942C6" w:rsidRPr="00C942C6" w:rsidRDefault="00C942C6" w:rsidP="00C942C6">
            <w:pPr>
              <w:numPr>
                <w:ilvl w:val="0"/>
                <w:numId w:val="12"/>
              </w:numPr>
              <w:suppressAutoHyphens/>
              <w:spacing w:after="120"/>
              <w:ind w:left="357"/>
              <w:jc w:val="both"/>
              <w:rPr>
                <w:rFonts w:ascii="Calibri" w:hAnsi="Calibri" w:cs="Calibri"/>
                <w:sz w:val="20"/>
                <w:szCs w:val="20"/>
              </w:rPr>
            </w:pPr>
            <w:r w:rsidRPr="00C942C6">
              <w:rPr>
                <w:rFonts w:ascii="Calibri" w:hAnsi="Calibri" w:cs="Calibri"/>
                <w:sz w:val="20"/>
                <w:szCs w:val="20"/>
              </w:rPr>
              <w:t>Αποδέχομαι ότι τα μηνύματα που θα αποστέλλονται μέσω ηλεκτρονικού ταχυδρομείου και ειδικότερα στη ηλεκτρονική διεύθυνση που έχω δηλώσει / επιβεβαιώσει κατά την εγγραφή ως χρήστης του ΟΠΣΚΕ, η οποία μπορεί να επικαιροποιείται / επιβεβαιώνεται εκ νέου στο προφίλ επικοινωνίας (όπου εμφανίζεται), καθώς και στην ηλεκτρονική διεύθυνση που έχει δηλώσει / επιβεβαιώσει κατά την εγγραφή ως χρήστης του ΟΠΣΚΕ ο Συντονιστής, όπως αυτή τυχόν έχει επικαιροποιηθεί και ισχύει, επέχουν θέση κοινοποίησης και συνεπάγονται την έναρξη όλων των εννόμων συνεπειών και προθεσμιών. Αποτελεί αποκλειστική ευθύνη μου η παρακολούθηση της εν λόγω ηλεκτρονικής δ/</w:t>
            </w:r>
            <w:proofErr w:type="spellStart"/>
            <w:r w:rsidRPr="00C942C6">
              <w:rPr>
                <w:rFonts w:ascii="Calibri" w:hAnsi="Calibri" w:cs="Calibri"/>
                <w:sz w:val="20"/>
                <w:szCs w:val="20"/>
              </w:rPr>
              <w:t>νσης</w:t>
            </w:r>
            <w:proofErr w:type="spellEnd"/>
            <w:r w:rsidRPr="00C942C6">
              <w:rPr>
                <w:rFonts w:ascii="Calibri" w:hAnsi="Calibri" w:cs="Calibri"/>
                <w:sz w:val="20"/>
                <w:szCs w:val="20"/>
              </w:rPr>
              <w:t xml:space="preserve"> και η ενημέρωση του φορέα υλοποίησης για τυχόν αλλαγές των στοιχείων επικοινωνίας μου.</w:t>
            </w:r>
          </w:p>
          <w:p w14:paraId="18CDDDF5" w14:textId="77777777" w:rsidR="00C942C6" w:rsidRPr="00C942C6" w:rsidRDefault="00C942C6" w:rsidP="00C942C6">
            <w:pPr>
              <w:numPr>
                <w:ilvl w:val="0"/>
                <w:numId w:val="12"/>
              </w:numPr>
              <w:suppressAutoHyphens/>
              <w:spacing w:after="120"/>
              <w:ind w:left="357"/>
              <w:jc w:val="both"/>
              <w:rPr>
                <w:rFonts w:ascii="Calibri" w:hAnsi="Calibri" w:cs="Calibri"/>
                <w:sz w:val="20"/>
                <w:szCs w:val="20"/>
              </w:rPr>
            </w:pPr>
            <w:r w:rsidRPr="00C942C6">
              <w:rPr>
                <w:rFonts w:ascii="Calibri" w:hAnsi="Calibri" w:cs="Calibri"/>
                <w:sz w:val="20"/>
                <w:szCs w:val="20"/>
              </w:rPr>
              <w:t>Αποδέχομαι ότι κατά την υλοποίηση του έργου, η επικοινωνία με την ΕΥΔ Προγράμματος Ήπειρος» και τ</w:t>
            </w:r>
            <w:r w:rsidRPr="00C942C6">
              <w:rPr>
                <w:rFonts w:ascii="Calibri" w:hAnsi="Calibri" w:cs="Calibri"/>
                <w:sz w:val="20"/>
                <w:szCs w:val="20"/>
                <w:lang w:val="en-US"/>
              </w:rPr>
              <w:t>o</w:t>
            </w:r>
            <w:r w:rsidRPr="00C942C6">
              <w:rPr>
                <w:rFonts w:ascii="Calibri" w:hAnsi="Calibri" w:cs="Calibri"/>
                <w:sz w:val="20"/>
                <w:szCs w:val="20"/>
              </w:rPr>
              <w:t>ν ΕΦΕΠΑΕ αναφορικά με την εξέλιξη και ολοκλήρωση της ερευνητικής πρότασης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τον ΕΦΕΠΑΕ.</w:t>
            </w:r>
          </w:p>
          <w:p w14:paraId="2CC8CBE8" w14:textId="77777777" w:rsidR="00C942C6" w:rsidRPr="00C942C6" w:rsidRDefault="00C942C6" w:rsidP="00C942C6">
            <w:pPr>
              <w:numPr>
                <w:ilvl w:val="0"/>
                <w:numId w:val="12"/>
              </w:numPr>
              <w:suppressAutoHyphens/>
              <w:spacing w:after="120"/>
              <w:ind w:left="357"/>
              <w:jc w:val="both"/>
              <w:rPr>
                <w:rFonts w:ascii="Calibri" w:hAnsi="Calibri" w:cs="Calibri"/>
                <w:sz w:val="20"/>
                <w:szCs w:val="20"/>
              </w:rPr>
            </w:pPr>
            <w:r w:rsidRPr="00C942C6">
              <w:rPr>
                <w:rFonts w:ascii="Calibri" w:hAnsi="Calibri" w:cs="Calibri"/>
                <w:sz w:val="20"/>
                <w:szCs w:val="20"/>
              </w:rPr>
              <w:t>Σε περίπτωση έγκρισης της Αίτησης Χρηματοδότησης συμφωνώ στη δημοσίευση της επωνυμίας και του ΑΦΜ της επιχείρησης, του τίτλου της πράξης και του ποσού της δημόσιας χρηματοδότησης στον κατάλογο των δικαιούχων που δημοσιεύεται ηλεκτρονικά τουλάχιστον στις διαδικτυακές πύλες www.espa-epirus.gr, www.espa.gr, www.php.gov.gr ή με άλλο τρόπο, σύμφωνα με το άρθρο 49 παρ. 3 του Κανονισμού (ΕΕ) 2021/1060.</w:t>
            </w:r>
          </w:p>
          <w:p w14:paraId="695B1FCD" w14:textId="77777777" w:rsidR="00C942C6" w:rsidRPr="00C942C6" w:rsidRDefault="00C942C6" w:rsidP="00C942C6">
            <w:pPr>
              <w:numPr>
                <w:ilvl w:val="0"/>
                <w:numId w:val="12"/>
              </w:numPr>
              <w:suppressAutoHyphens/>
              <w:spacing w:after="120"/>
              <w:jc w:val="both"/>
              <w:rPr>
                <w:rFonts w:ascii="Calibri" w:hAnsi="Calibri" w:cs="Calibri"/>
                <w:sz w:val="20"/>
                <w:szCs w:val="20"/>
              </w:rPr>
            </w:pPr>
            <w:r w:rsidRPr="00C942C6">
              <w:rPr>
                <w:rFonts w:ascii="Calibri" w:hAnsi="Calibri" w:cs="Calibri"/>
                <w:sz w:val="20"/>
                <w:szCs w:val="20"/>
              </w:rPr>
              <w:t>Έχω λάβει γνώση για την νόμιμη επεξεργασία των δεδομένων προσωπικού χαρακτήρα που περιλαμβάνονται στην Αίτηση Χρηματοδότησης από την ΕΥΔ Προγράμματος Ήπειρος» και τ</w:t>
            </w:r>
            <w:r w:rsidRPr="00C942C6">
              <w:rPr>
                <w:rFonts w:ascii="Calibri" w:hAnsi="Calibri" w:cs="Calibri"/>
                <w:sz w:val="20"/>
                <w:szCs w:val="20"/>
                <w:lang w:val="en-US"/>
              </w:rPr>
              <w:t>o</w:t>
            </w:r>
            <w:r w:rsidRPr="00C942C6">
              <w:rPr>
                <w:rFonts w:ascii="Calibri" w:hAnsi="Calibri" w:cs="Calibri"/>
                <w:sz w:val="20"/>
                <w:szCs w:val="20"/>
              </w:rPr>
              <w:t xml:space="preserve">ν ΕΦΕΠΑΕ και τα νομίμως εντεταλμένα όργανα αυτών, η οποία αποσκοπεί στην εφαρμογή και τήρηση των ενωσιακών και εθνικών κανόνων και διενεργείται για την εκπλήρωση καθήκοντος που εκτελείται προς το δημόσιο συμφέρον και την άσκηση δημόσιας εξουσίας και την αρχή της χρηστής δημοσιονομικής διαχείρισης, σύμφωνα προς τα ειδικότερα οριζόμενα στο Κεφάλαιο 14 της πρόσκλησης της δράσης. . </w:t>
            </w:r>
          </w:p>
          <w:p w14:paraId="67DFF71A" w14:textId="77777777" w:rsidR="00C942C6" w:rsidRPr="00C942C6" w:rsidRDefault="00C942C6" w:rsidP="00C942C6">
            <w:pPr>
              <w:numPr>
                <w:ilvl w:val="0"/>
                <w:numId w:val="12"/>
              </w:numPr>
              <w:suppressAutoHyphens/>
              <w:spacing w:after="120"/>
              <w:ind w:left="357"/>
              <w:jc w:val="both"/>
              <w:rPr>
                <w:rFonts w:ascii="Calibri" w:eastAsia="MS Mincho" w:hAnsi="Calibri" w:cs="Calibri"/>
                <w:sz w:val="20"/>
                <w:szCs w:val="20"/>
              </w:rPr>
            </w:pPr>
            <w:r w:rsidRPr="00C942C6">
              <w:rPr>
                <w:rFonts w:ascii="Calibri" w:hAnsi="Calibri" w:cs="Calibri"/>
                <w:sz w:val="20"/>
                <w:szCs w:val="20"/>
              </w:rPr>
              <w:t>Έχω λάβει γνώση των υποχρεώσεων που πρέπει να τηρήσει η επιχείρηση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αναλυτικά στον «Πίνακα για τη συμμόρφωση των πράξεων με τον Χάρτη Θεμελιωδών Δικαιωμάτων της Ε. Ένωσης» που περιλαμβάνεται στην Πρόσκληση (ΠAΡAΡTHMA XIIΙ).</w:t>
            </w:r>
          </w:p>
          <w:p w14:paraId="16179569" w14:textId="77777777" w:rsidR="00C942C6" w:rsidRPr="00C942C6" w:rsidRDefault="00C942C6" w:rsidP="00C942C6">
            <w:pPr>
              <w:numPr>
                <w:ilvl w:val="0"/>
                <w:numId w:val="12"/>
              </w:numPr>
              <w:suppressAutoHyphens/>
              <w:spacing w:after="120"/>
              <w:ind w:left="357"/>
              <w:jc w:val="both"/>
              <w:rPr>
                <w:rFonts w:ascii="Calibri" w:eastAsia="MS Mincho" w:hAnsi="Calibri" w:cs="Calibri"/>
                <w:sz w:val="20"/>
                <w:szCs w:val="20"/>
              </w:rPr>
            </w:pPr>
            <w:r w:rsidRPr="00C942C6">
              <w:rPr>
                <w:rFonts w:ascii="Calibri" w:eastAsia="MS Mincho" w:hAnsi="Calibri" w:cs="Calibri"/>
                <w:sz w:val="20"/>
                <w:szCs w:val="20"/>
              </w:rPr>
              <w:t>Ο Δικαιούχος δεσμεύεται ότι θα αξιοποιήσει το 40% επί των επιλέξιμων άμεσων δαπανών προσωπικού για απαραίτητες δαπάνες ενισχυόμενου έργου έρευνας και ανάπτυξης το οποίο εμπίπτει στις επιλέξιμες κατηγορίες (δαπάνες απόσβεσης οργάνων και εξοπλισμού, δαπάνες απόσβεσης για κτίρια και γήπεδα, γνώσεις και διπλώματα ευρεσιτεχνίας που αγοράστηκαν ή ελήφθησαν με άδεια εκμετάλλευσης από εξωτερικές πηγές, πρόσθετα γενικά έξοδα και λοιπές λειτουργικές δαπάνες) και θα τηρήσει τα όσα αναφέρονται στην Υπουργική Απόφαση 114947/29-11-2022 (ΦΕΚ 6132/</w:t>
            </w:r>
            <w:proofErr w:type="spellStart"/>
            <w:r w:rsidRPr="00C942C6">
              <w:rPr>
                <w:rFonts w:ascii="Calibri" w:eastAsia="MS Mincho" w:hAnsi="Calibri" w:cs="Calibri"/>
                <w:sz w:val="20"/>
                <w:szCs w:val="20"/>
              </w:rPr>
              <w:t>τΒ</w:t>
            </w:r>
            <w:proofErr w:type="spellEnd"/>
            <w:r w:rsidRPr="00C942C6">
              <w:rPr>
                <w:rFonts w:ascii="Calibri" w:eastAsia="MS Mincho" w:hAnsi="Calibri" w:cs="Calibri"/>
                <w:sz w:val="20"/>
                <w:szCs w:val="20"/>
              </w:rPr>
              <w:t>/1-12-2022) «Εθνικοί Κανόνες Επιλεξιμότητας των δαπανών των πράξεων των Προγραμμάτων 2021-2027» (ΥΑΕΚΕΔ), όπως ισχύει.</w:t>
            </w:r>
          </w:p>
          <w:p w14:paraId="21CBA561" w14:textId="1DE6FD48" w:rsidR="00C942C6" w:rsidRPr="00C942C6" w:rsidRDefault="00306322" w:rsidP="00C942C6">
            <w:pPr>
              <w:numPr>
                <w:ilvl w:val="0"/>
                <w:numId w:val="12"/>
              </w:numPr>
              <w:suppressAutoHyphens/>
              <w:spacing w:after="120"/>
              <w:ind w:left="357"/>
              <w:jc w:val="both"/>
              <w:rPr>
                <w:rFonts w:ascii="Calibri" w:eastAsia="MS Mincho" w:hAnsi="Calibri" w:cs="Calibri"/>
                <w:sz w:val="20"/>
                <w:szCs w:val="20"/>
              </w:rPr>
            </w:pPr>
            <w:r w:rsidRPr="00306322">
              <w:rPr>
                <w:rFonts w:ascii="Calibri" w:eastAsia="MS Mincho" w:hAnsi="Calibri" w:cs="Calibri"/>
                <w:b/>
                <w:bCs/>
                <w:sz w:val="20"/>
                <w:szCs w:val="20"/>
              </w:rPr>
              <w:t>(επιλέξτε κατά περίπτωση)</w:t>
            </w:r>
            <w:r w:rsidRPr="00306322">
              <w:rPr>
                <w:rFonts w:ascii="Calibri" w:eastAsia="MS Mincho" w:hAnsi="Calibri" w:cs="Calibri"/>
                <w:sz w:val="20"/>
                <w:szCs w:val="20"/>
              </w:rPr>
              <w:t xml:space="preserve"> i) </w:t>
            </w:r>
            <w:r w:rsidR="00C942C6" w:rsidRPr="00C942C6">
              <w:rPr>
                <w:rFonts w:ascii="Calibri" w:eastAsia="MS Mincho" w:hAnsi="Calibri" w:cs="Calibri"/>
                <w:sz w:val="20"/>
                <w:szCs w:val="20"/>
              </w:rPr>
              <w:t xml:space="preserve">Η επιχείρηση δεν ανήκει στους εξαιρούμενους από τον Καν. ΕΕ 651/2014 τομείς. </w:t>
            </w:r>
          </w:p>
          <w:p w14:paraId="1C94319D" w14:textId="77777777" w:rsidR="00C942C6" w:rsidRPr="00C942C6" w:rsidRDefault="00C942C6" w:rsidP="00C942C6">
            <w:pPr>
              <w:ind w:left="357"/>
              <w:rPr>
                <w:rFonts w:ascii="Calibri" w:eastAsia="MS Mincho" w:hAnsi="Calibri" w:cs="Calibri"/>
                <w:b/>
                <w:bCs/>
                <w:sz w:val="20"/>
                <w:szCs w:val="20"/>
              </w:rPr>
            </w:pPr>
            <w:r w:rsidRPr="00C942C6">
              <w:rPr>
                <w:rFonts w:ascii="Calibri" w:eastAsia="MS Mincho" w:hAnsi="Calibri" w:cs="Calibri"/>
                <w:b/>
                <w:bCs/>
                <w:sz w:val="20"/>
                <w:szCs w:val="20"/>
              </w:rPr>
              <w:t>ή</w:t>
            </w:r>
          </w:p>
          <w:p w14:paraId="244AE011" w14:textId="5E89AD21" w:rsidR="00C942C6" w:rsidRPr="00C942C6" w:rsidRDefault="00306322" w:rsidP="00306322">
            <w:pPr>
              <w:suppressAutoHyphens/>
              <w:spacing w:after="120"/>
              <w:ind w:left="360"/>
              <w:jc w:val="both"/>
              <w:rPr>
                <w:rFonts w:ascii="Calibri" w:hAnsi="Calibri" w:cs="Calibri"/>
                <w:sz w:val="20"/>
                <w:szCs w:val="20"/>
              </w:rPr>
            </w:pPr>
            <w:r>
              <w:rPr>
                <w:rFonts w:ascii="Calibri" w:eastAsia="MS Mincho" w:hAnsi="Calibri" w:cs="Calibri"/>
                <w:sz w:val="20"/>
                <w:szCs w:val="20"/>
                <w:lang w:val="en-US"/>
              </w:rPr>
              <w:t>ii</w:t>
            </w:r>
            <w:r w:rsidRPr="00306322">
              <w:rPr>
                <w:rFonts w:ascii="Calibri" w:eastAsia="MS Mincho" w:hAnsi="Calibri" w:cs="Calibri"/>
                <w:sz w:val="20"/>
                <w:szCs w:val="20"/>
              </w:rPr>
              <w:t xml:space="preserve">) </w:t>
            </w:r>
            <w:r w:rsidR="00C942C6" w:rsidRPr="00C942C6">
              <w:rPr>
                <w:rFonts w:ascii="Calibri" w:eastAsia="MS Mincho" w:hAnsi="Calibri" w:cs="Calibri"/>
                <w:sz w:val="20"/>
                <w:szCs w:val="20"/>
              </w:rPr>
              <w:t>Η επιχείρηση δραστηριοποιούνται στους εξαιρούμενους από τον Καν. ΕΕ 651/2014 τομείς και δραστηριοποιείται επίσης σε έναν ή περισσότερους από τους επιλέξιμους κωδικούς δραστηριότητας, και βεβαιώνει ότι υπάρχει ο διαχωρισμός των δραστηριοτήτων ή η διάκριση του κόστους, ότι οι δραστηριότητες στους τομείς που εξαιρούνται από το πεδίο εφαρμογής των κανονισμών αυτών δεν τυγχάνουν ενίσχυσης.</w:t>
            </w:r>
          </w:p>
        </w:tc>
      </w:tr>
    </w:tbl>
    <w:p w14:paraId="5A819CF9" w14:textId="65B97C72" w:rsidR="00832A6F" w:rsidRDefault="00832A6F" w:rsidP="00BD0F1B">
      <w:pPr>
        <w:ind w:right="-2"/>
      </w:pPr>
    </w:p>
    <w:p w14:paraId="4DA809FA" w14:textId="77777777" w:rsidR="004C3A94" w:rsidRPr="00C942C6" w:rsidRDefault="004C3A94" w:rsidP="004C3A94">
      <w:pPr>
        <w:pStyle w:val="a6"/>
        <w:ind w:left="6804" w:right="484"/>
        <w:jc w:val="center"/>
        <w:rPr>
          <w:rFonts w:ascii="Calibri" w:hAnsi="Calibri" w:cs="Calibri"/>
          <w:szCs w:val="20"/>
        </w:rPr>
      </w:pPr>
      <w:r w:rsidRPr="00C942C6">
        <w:rPr>
          <w:rFonts w:ascii="Calibri" w:hAnsi="Calibri" w:cs="Calibri"/>
          <w:szCs w:val="20"/>
        </w:rPr>
        <w:t>Ημερομηνία: …/……/20…</w:t>
      </w:r>
    </w:p>
    <w:p w14:paraId="42938B52" w14:textId="77777777" w:rsidR="004C3A94" w:rsidRPr="00C942C6" w:rsidRDefault="004C3A94" w:rsidP="004C3A94">
      <w:pPr>
        <w:pStyle w:val="a6"/>
        <w:ind w:left="6804" w:right="484"/>
        <w:jc w:val="right"/>
        <w:rPr>
          <w:rFonts w:ascii="Calibri" w:hAnsi="Calibri" w:cs="Calibri"/>
          <w:szCs w:val="20"/>
        </w:rPr>
      </w:pPr>
    </w:p>
    <w:p w14:paraId="315497EA" w14:textId="66AFD064" w:rsidR="004C3A94" w:rsidRPr="00C942C6" w:rsidRDefault="004C3A94" w:rsidP="004C3A94">
      <w:pPr>
        <w:pStyle w:val="a6"/>
        <w:ind w:left="6804" w:right="484"/>
        <w:jc w:val="center"/>
        <w:rPr>
          <w:rFonts w:ascii="Calibri" w:hAnsi="Calibri" w:cs="Calibri"/>
          <w:szCs w:val="20"/>
        </w:rPr>
      </w:pPr>
      <w:r w:rsidRPr="00C942C6">
        <w:rPr>
          <w:rFonts w:ascii="Calibri" w:hAnsi="Calibri" w:cs="Calibri"/>
          <w:szCs w:val="20"/>
        </w:rPr>
        <w:t>Για την Επιχείρηση</w:t>
      </w:r>
    </w:p>
    <w:p w14:paraId="1554BEA8" w14:textId="77777777" w:rsidR="004C3A94" w:rsidRPr="00C942C6" w:rsidRDefault="004C3A94" w:rsidP="004C3A94">
      <w:pPr>
        <w:pStyle w:val="a6"/>
        <w:ind w:left="6804" w:right="484"/>
        <w:jc w:val="center"/>
        <w:rPr>
          <w:rFonts w:ascii="Calibri" w:hAnsi="Calibri" w:cs="Calibri"/>
          <w:szCs w:val="20"/>
        </w:rPr>
      </w:pPr>
      <w:r w:rsidRPr="00C942C6">
        <w:rPr>
          <w:rFonts w:ascii="Calibri" w:hAnsi="Calibri" w:cs="Calibri"/>
          <w:szCs w:val="20"/>
        </w:rPr>
        <w:t>Ο Νόμιμος Εκπρόσωπος</w:t>
      </w:r>
    </w:p>
    <w:p w14:paraId="6F22F3EB" w14:textId="77777777" w:rsidR="004C3A94" w:rsidRPr="00C942C6" w:rsidRDefault="004C3A94" w:rsidP="004C3A94">
      <w:pPr>
        <w:pStyle w:val="a6"/>
        <w:ind w:left="6804" w:right="484"/>
        <w:jc w:val="center"/>
        <w:rPr>
          <w:rFonts w:ascii="Calibri" w:hAnsi="Calibri" w:cs="Calibri"/>
          <w:szCs w:val="20"/>
        </w:rPr>
      </w:pPr>
    </w:p>
    <w:p w14:paraId="2AF463C0" w14:textId="77777777" w:rsidR="004C3A94" w:rsidRPr="00C942C6" w:rsidRDefault="004C3A94" w:rsidP="004C3A94">
      <w:pPr>
        <w:pStyle w:val="a6"/>
        <w:ind w:left="6804" w:right="484"/>
        <w:jc w:val="center"/>
        <w:rPr>
          <w:rFonts w:ascii="Calibri" w:hAnsi="Calibri" w:cs="Calibri"/>
          <w:szCs w:val="20"/>
        </w:rPr>
      </w:pPr>
    </w:p>
    <w:p w14:paraId="7CA38D72" w14:textId="77777777" w:rsidR="004C3A94" w:rsidRPr="00C942C6" w:rsidRDefault="004C3A94" w:rsidP="004C3A94">
      <w:pPr>
        <w:pStyle w:val="a6"/>
        <w:ind w:left="6804" w:right="484"/>
        <w:jc w:val="center"/>
        <w:rPr>
          <w:rFonts w:ascii="Calibri" w:hAnsi="Calibri" w:cs="Calibri"/>
          <w:szCs w:val="20"/>
        </w:rPr>
      </w:pPr>
      <w:r w:rsidRPr="00C942C6">
        <w:rPr>
          <w:rFonts w:ascii="Calibri" w:hAnsi="Calibri" w:cs="Calibri"/>
          <w:szCs w:val="20"/>
        </w:rPr>
        <w:lastRenderedPageBreak/>
        <w:t>(Στοιχεία Νόμιμου Εκπροσώπου,</w:t>
      </w:r>
    </w:p>
    <w:p w14:paraId="4F54B66C" w14:textId="2976404F" w:rsidR="00832A6F" w:rsidRPr="00C942C6" w:rsidRDefault="004C3A94" w:rsidP="004C3A94">
      <w:pPr>
        <w:pStyle w:val="a6"/>
        <w:ind w:left="6804" w:right="484"/>
        <w:jc w:val="center"/>
        <w:rPr>
          <w:rFonts w:ascii="Calibri" w:hAnsi="Calibri" w:cs="Calibri"/>
          <w:szCs w:val="20"/>
        </w:rPr>
      </w:pPr>
      <w:r w:rsidRPr="00C942C6">
        <w:rPr>
          <w:rFonts w:ascii="Calibri" w:hAnsi="Calibri" w:cs="Calibri"/>
          <w:szCs w:val="20"/>
        </w:rPr>
        <w:t>ψηφιακή υπογραφή ή από gov.gr)</w:t>
      </w:r>
      <w:r w:rsidR="00832A6F" w:rsidRPr="00C942C6">
        <w:rPr>
          <w:rFonts w:ascii="Calibri" w:hAnsi="Calibri" w:cs="Calibri"/>
          <w:szCs w:val="20"/>
        </w:rPr>
        <w:t>)</w:t>
      </w:r>
    </w:p>
    <w:p w14:paraId="7FE73BD3" w14:textId="77777777" w:rsidR="00832A6F" w:rsidRPr="00C942C6" w:rsidRDefault="00832A6F">
      <w:pPr>
        <w:jc w:val="both"/>
        <w:rPr>
          <w:rFonts w:ascii="Calibri" w:hAnsi="Calibri" w:cs="Calibri"/>
          <w:sz w:val="20"/>
          <w:szCs w:val="20"/>
        </w:rPr>
      </w:pPr>
    </w:p>
    <w:p w14:paraId="64EF11C0" w14:textId="54120727" w:rsidR="00832A6F" w:rsidRPr="00C942C6" w:rsidRDefault="00673833">
      <w:pPr>
        <w:jc w:val="both"/>
        <w:rPr>
          <w:rFonts w:ascii="Calibri" w:hAnsi="Calibri" w:cs="Calibri"/>
          <w:b/>
          <w:bCs/>
          <w:sz w:val="20"/>
          <w:szCs w:val="20"/>
        </w:rPr>
      </w:pPr>
      <w:r w:rsidRPr="00C942C6">
        <w:rPr>
          <w:rFonts w:ascii="Calibri" w:hAnsi="Calibri" w:cs="Calibri"/>
          <w:b/>
          <w:bCs/>
          <w:sz w:val="20"/>
          <w:szCs w:val="20"/>
        </w:rPr>
        <w:t>Η Υ.Δ. θα πρέπει να προσαρμοστεί ανάλογα με τα στοιχεία του φορέα/δυνητικού δικαιούχου και να υπογραφεί από τον νόμιμο εκπρόσωπο του φορέα (Σε περίπτωση που η εκπροσώπηση ασκείται από κοινού από δύο ή περισσότερα πρόσωπα και όχι χωριστά, υποβάλλεται από μία ΥΔ για κάθε νόμιμο εκπρόσωπο.)</w:t>
      </w:r>
    </w:p>
    <w:p w14:paraId="56DCA274" w14:textId="77777777" w:rsidR="00673833" w:rsidRPr="00C942C6" w:rsidRDefault="00673833">
      <w:pPr>
        <w:jc w:val="both"/>
        <w:rPr>
          <w:rFonts w:ascii="Calibri" w:hAnsi="Calibri" w:cs="Calibri"/>
          <w:sz w:val="20"/>
          <w:szCs w:val="20"/>
        </w:rPr>
      </w:pPr>
    </w:p>
    <w:p w14:paraId="4288D595" w14:textId="77777777" w:rsidR="00832A6F" w:rsidRPr="00C942C6" w:rsidRDefault="00832A6F">
      <w:pPr>
        <w:jc w:val="both"/>
        <w:rPr>
          <w:rFonts w:ascii="Calibri" w:hAnsi="Calibri" w:cs="Calibri"/>
          <w:sz w:val="18"/>
          <w:szCs w:val="18"/>
        </w:rPr>
      </w:pPr>
    </w:p>
    <w:p w14:paraId="16767F03" w14:textId="77777777" w:rsidR="00832A6F" w:rsidRPr="00C942C6" w:rsidRDefault="00832A6F">
      <w:pPr>
        <w:pStyle w:val="a6"/>
        <w:jc w:val="both"/>
        <w:rPr>
          <w:rFonts w:ascii="Calibri" w:hAnsi="Calibri" w:cs="Calibri"/>
          <w:sz w:val="18"/>
          <w:szCs w:val="18"/>
        </w:rPr>
      </w:pPr>
      <w:r w:rsidRPr="00C942C6">
        <w:rPr>
          <w:rFonts w:ascii="Calibri" w:hAnsi="Calibri" w:cs="Calibri"/>
          <w:sz w:val="18"/>
          <w:szCs w:val="18"/>
        </w:rPr>
        <w:t>(1) Αναγράφεται από τον ενδιαφερόμενο πολίτη ή Αρχή ή η Υπηρεσία του δημόσιου τομέα, που απευθύνεται η αίτηση.</w:t>
      </w:r>
    </w:p>
    <w:p w14:paraId="5AF34D50" w14:textId="77777777" w:rsidR="00832A6F" w:rsidRPr="00C942C6" w:rsidRDefault="00832A6F">
      <w:pPr>
        <w:pStyle w:val="a6"/>
        <w:jc w:val="both"/>
        <w:rPr>
          <w:rFonts w:ascii="Calibri" w:hAnsi="Calibri" w:cs="Calibri"/>
          <w:sz w:val="18"/>
          <w:szCs w:val="18"/>
        </w:rPr>
      </w:pPr>
      <w:r w:rsidRPr="00C942C6">
        <w:rPr>
          <w:rFonts w:ascii="Calibri" w:hAnsi="Calibri" w:cs="Calibri"/>
          <w:sz w:val="18"/>
          <w:szCs w:val="18"/>
        </w:rPr>
        <w:t xml:space="preserve">(2) Αναγράφεται ολογράφως. </w:t>
      </w:r>
    </w:p>
    <w:p w14:paraId="42E9CAE2" w14:textId="77777777" w:rsidR="00832A6F" w:rsidRPr="00C942C6" w:rsidRDefault="00832A6F">
      <w:pPr>
        <w:pStyle w:val="a6"/>
        <w:jc w:val="both"/>
        <w:rPr>
          <w:rFonts w:ascii="Calibri" w:hAnsi="Calibri" w:cs="Calibri"/>
          <w:sz w:val="18"/>
          <w:szCs w:val="18"/>
        </w:rPr>
      </w:pPr>
      <w:r w:rsidRPr="00C942C6">
        <w:rPr>
          <w:rFonts w:ascii="Calibri" w:hAnsi="Calibri" w:cs="Calibri"/>
          <w:sz w:val="18"/>
          <w:szCs w:val="18"/>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E190B42" w14:textId="77777777" w:rsidR="00832A6F" w:rsidRPr="00C942C6" w:rsidRDefault="00832A6F" w:rsidP="00D1229C">
      <w:pPr>
        <w:pStyle w:val="a6"/>
        <w:jc w:val="both"/>
        <w:rPr>
          <w:rFonts w:ascii="Calibri" w:hAnsi="Calibri" w:cs="Calibri"/>
          <w:sz w:val="18"/>
          <w:szCs w:val="18"/>
        </w:rPr>
      </w:pPr>
      <w:r w:rsidRPr="00C942C6">
        <w:rPr>
          <w:rFonts w:ascii="Calibri" w:hAnsi="Calibri" w:cs="Calibri"/>
          <w:sz w:val="18"/>
          <w:szCs w:val="18"/>
        </w:rPr>
        <w:t xml:space="preserve">(4) Σε περίπτωση ανεπάρκειας χώρου η δήλωση συνεχίζεται στην πίσω όψη της και υπογράφεται από τον δηλούντα ή την δηλούσα. </w:t>
      </w:r>
    </w:p>
    <w:sectPr w:rsidR="00832A6F" w:rsidRPr="00C942C6" w:rsidSect="00EF2B98">
      <w:headerReference w:type="default" r:id="rId8"/>
      <w:type w:val="continuous"/>
      <w:pgSz w:w="11906" w:h="16838" w:code="9"/>
      <w:pgMar w:top="1440" w:right="851" w:bottom="1616" w:left="85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04840" w14:textId="77777777" w:rsidR="00280112" w:rsidRDefault="00280112">
      <w:r>
        <w:separator/>
      </w:r>
    </w:p>
  </w:endnote>
  <w:endnote w:type="continuationSeparator" w:id="0">
    <w:p w14:paraId="0E998A2D" w14:textId="77777777" w:rsidR="00280112" w:rsidRDefault="0028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49D91" w14:textId="77777777" w:rsidR="00280112" w:rsidRDefault="00280112">
      <w:r>
        <w:separator/>
      </w:r>
    </w:p>
  </w:footnote>
  <w:footnote w:type="continuationSeparator" w:id="0">
    <w:p w14:paraId="0E28BB75" w14:textId="77777777" w:rsidR="00280112" w:rsidRDefault="00280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000" w:firstRow="0" w:lastRow="0" w:firstColumn="0" w:lastColumn="0" w:noHBand="0" w:noVBand="0"/>
    </w:tblPr>
    <w:tblGrid>
      <w:gridCol w:w="5403"/>
      <w:gridCol w:w="4801"/>
    </w:tblGrid>
    <w:tr w:rsidR="00A9602E" w14:paraId="720D42D9" w14:textId="77777777">
      <w:tc>
        <w:tcPr>
          <w:tcW w:w="5508" w:type="dxa"/>
        </w:tcPr>
        <w:p w14:paraId="1A582400" w14:textId="5D5742DE" w:rsidR="00A9602E" w:rsidRDefault="00E83227">
          <w:pPr>
            <w:pStyle w:val="a3"/>
            <w:jc w:val="right"/>
            <w:rPr>
              <w:b/>
              <w:bCs/>
              <w:sz w:val="16"/>
            </w:rPr>
          </w:pPr>
          <w:r>
            <w:rPr>
              <w:rFonts w:ascii="Arial" w:hAnsi="Arial" w:cs="Arial"/>
              <w:noProof/>
              <w:sz w:val="32"/>
            </w:rPr>
            <w:drawing>
              <wp:inline distT="0" distB="0" distL="0" distR="0" wp14:anchorId="656857EA" wp14:editId="6914C85B">
                <wp:extent cx="523875" cy="5334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tc>
      <w:tc>
        <w:tcPr>
          <w:tcW w:w="4912" w:type="dxa"/>
        </w:tcPr>
        <w:p w14:paraId="4269DB42" w14:textId="77777777" w:rsidR="00A9602E" w:rsidRDefault="00A9602E">
          <w:pPr>
            <w:pStyle w:val="a3"/>
            <w:jc w:val="right"/>
            <w:rPr>
              <w:b/>
              <w:bCs/>
              <w:sz w:val="16"/>
            </w:rPr>
          </w:pPr>
        </w:p>
      </w:tc>
    </w:tr>
  </w:tbl>
  <w:p w14:paraId="01CA70CD" w14:textId="77777777" w:rsidR="00A9602E" w:rsidRDefault="00A9602E">
    <w:pPr>
      <w:pStyle w:val="a3"/>
      <w:rPr>
        <w:b/>
        <w:bCs/>
        <w:sz w:val="16"/>
      </w:rPr>
    </w:pPr>
    <w:r>
      <w:rPr>
        <w:b/>
        <w:bCs/>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33896" w14:textId="77777777" w:rsidR="00A9602E" w:rsidRDefault="00A9602E">
    <w:pPr>
      <w:pStyle w:val="a3"/>
      <w:rPr>
        <w:b/>
        <w:bCs/>
        <w:sz w:val="16"/>
      </w:rPr>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B2429"/>
    <w:multiLevelType w:val="hybridMultilevel"/>
    <w:tmpl w:val="1C265A4A"/>
    <w:lvl w:ilvl="0" w:tplc="807696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249F2652"/>
    <w:multiLevelType w:val="hybridMultilevel"/>
    <w:tmpl w:val="58BC7A12"/>
    <w:lvl w:ilvl="0" w:tplc="04080001">
      <w:numFmt w:val="bullet"/>
      <w:lvlText w:val=""/>
      <w:lvlJc w:val="left"/>
      <w:pPr>
        <w:tabs>
          <w:tab w:val="num" w:pos="720"/>
        </w:tabs>
        <w:ind w:left="720" w:hanging="360"/>
      </w:pPr>
      <w:rPr>
        <w:rFonts w:ascii="Symbol" w:eastAsia="Times New Roman" w:hAnsi="Symbol"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3A616D"/>
    <w:multiLevelType w:val="hybridMultilevel"/>
    <w:tmpl w:val="4016E3A2"/>
    <w:lvl w:ilvl="0" w:tplc="E800F114">
      <w:numFmt w:val="bullet"/>
      <w:lvlText w:val=""/>
      <w:lvlJc w:val="left"/>
      <w:pPr>
        <w:tabs>
          <w:tab w:val="num" w:pos="720"/>
        </w:tabs>
        <w:ind w:left="720" w:hanging="360"/>
      </w:pPr>
      <w:rPr>
        <w:rFonts w:ascii="Symbol" w:eastAsia="Times New Roman" w:hAnsi="Symbo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BD37A5"/>
    <w:multiLevelType w:val="hybridMultilevel"/>
    <w:tmpl w:val="00202BC8"/>
    <w:lvl w:ilvl="0" w:tplc="AFB414D0">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41360209"/>
    <w:multiLevelType w:val="hybridMultilevel"/>
    <w:tmpl w:val="2D4AE8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44B35B3F"/>
    <w:multiLevelType w:val="hybridMultilevel"/>
    <w:tmpl w:val="4476F952"/>
    <w:lvl w:ilvl="0" w:tplc="1B5841A2">
      <w:start w:val="2"/>
      <w:numFmt w:val="decimal"/>
      <w:lvlText w:val="%1."/>
      <w:lvlJc w:val="left"/>
      <w:pPr>
        <w:tabs>
          <w:tab w:val="num" w:pos="720"/>
        </w:tabs>
        <w:ind w:left="720" w:hanging="360"/>
      </w:pPr>
      <w:rPr>
        <w:rFonts w:cs="Arial" w:hint="default"/>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5F9B0227"/>
    <w:multiLevelType w:val="hybridMultilevel"/>
    <w:tmpl w:val="E3AE06D0"/>
    <w:lvl w:ilvl="0" w:tplc="CC34694E">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9" w15:restartNumberingAfterBreak="0">
    <w:nsid w:val="66312005"/>
    <w:multiLevelType w:val="hybridMultilevel"/>
    <w:tmpl w:val="153AA9C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11"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abstractNum w:abstractNumId="12" w15:restartNumberingAfterBreak="0">
    <w:nsid w:val="6E213804"/>
    <w:multiLevelType w:val="hybridMultilevel"/>
    <w:tmpl w:val="7EE8F9B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17919554">
    <w:abstractNumId w:val="2"/>
  </w:num>
  <w:num w:numId="2" w16cid:durableId="1447235396">
    <w:abstractNumId w:val="5"/>
  </w:num>
  <w:num w:numId="3" w16cid:durableId="1644037626">
    <w:abstractNumId w:val="0"/>
  </w:num>
  <w:num w:numId="4" w16cid:durableId="1867936686">
    <w:abstractNumId w:val="3"/>
  </w:num>
  <w:num w:numId="5" w16cid:durableId="730230714">
    <w:abstractNumId w:val="1"/>
  </w:num>
  <w:num w:numId="6" w16cid:durableId="330916022">
    <w:abstractNumId w:val="11"/>
  </w:num>
  <w:num w:numId="7" w16cid:durableId="1634821751">
    <w:abstractNumId w:val="10"/>
  </w:num>
  <w:num w:numId="8" w16cid:durableId="713429648">
    <w:abstractNumId w:val="8"/>
  </w:num>
  <w:num w:numId="9" w16cid:durableId="1211917671">
    <w:abstractNumId w:val="6"/>
  </w:num>
  <w:num w:numId="10" w16cid:durableId="2110348590">
    <w:abstractNumId w:val="9"/>
  </w:num>
  <w:num w:numId="11" w16cid:durableId="25494382">
    <w:abstractNumId w:val="4"/>
  </w:num>
  <w:num w:numId="12" w16cid:durableId="1387757043">
    <w:abstractNumId w:val="7"/>
  </w:num>
  <w:num w:numId="13" w16cid:durableId="121693969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o:colormru v:ext="edit" colors="#ddd,#eaeaea"/>
      <o:colormenu v:ext="edit" fillcolor="#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A6F"/>
    <w:rsid w:val="00070219"/>
    <w:rsid w:val="000D7EEE"/>
    <w:rsid w:val="00113AC7"/>
    <w:rsid w:val="001C02EC"/>
    <w:rsid w:val="001D219E"/>
    <w:rsid w:val="00265DFA"/>
    <w:rsid w:val="00280112"/>
    <w:rsid w:val="002A27F9"/>
    <w:rsid w:val="002C1D60"/>
    <w:rsid w:val="002F2E92"/>
    <w:rsid w:val="00306322"/>
    <w:rsid w:val="003273C6"/>
    <w:rsid w:val="00373833"/>
    <w:rsid w:val="003E1DA8"/>
    <w:rsid w:val="004225D1"/>
    <w:rsid w:val="00431C12"/>
    <w:rsid w:val="00494465"/>
    <w:rsid w:val="004B345B"/>
    <w:rsid w:val="004C3A94"/>
    <w:rsid w:val="004E149F"/>
    <w:rsid w:val="004E5896"/>
    <w:rsid w:val="00545C17"/>
    <w:rsid w:val="005B3C5A"/>
    <w:rsid w:val="005D7143"/>
    <w:rsid w:val="00601525"/>
    <w:rsid w:val="00614686"/>
    <w:rsid w:val="00636A2F"/>
    <w:rsid w:val="006726A1"/>
    <w:rsid w:val="00673833"/>
    <w:rsid w:val="00681AAD"/>
    <w:rsid w:val="006C5F99"/>
    <w:rsid w:val="00722213"/>
    <w:rsid w:val="00780F0E"/>
    <w:rsid w:val="007A08BE"/>
    <w:rsid w:val="007B6660"/>
    <w:rsid w:val="007C2375"/>
    <w:rsid w:val="00821516"/>
    <w:rsid w:val="00832A6F"/>
    <w:rsid w:val="00851A2E"/>
    <w:rsid w:val="008F1BBE"/>
    <w:rsid w:val="0094588B"/>
    <w:rsid w:val="009967CE"/>
    <w:rsid w:val="009B167F"/>
    <w:rsid w:val="009E0DAC"/>
    <w:rsid w:val="00A13FFB"/>
    <w:rsid w:val="00A366DE"/>
    <w:rsid w:val="00A40ACA"/>
    <w:rsid w:val="00A92F0A"/>
    <w:rsid w:val="00A9602E"/>
    <w:rsid w:val="00B90403"/>
    <w:rsid w:val="00B96687"/>
    <w:rsid w:val="00BD0F1B"/>
    <w:rsid w:val="00BD4CE7"/>
    <w:rsid w:val="00C826C8"/>
    <w:rsid w:val="00C942C6"/>
    <w:rsid w:val="00D1229C"/>
    <w:rsid w:val="00D44A51"/>
    <w:rsid w:val="00D840B5"/>
    <w:rsid w:val="00D85DB6"/>
    <w:rsid w:val="00D961FD"/>
    <w:rsid w:val="00DA5E58"/>
    <w:rsid w:val="00DD3112"/>
    <w:rsid w:val="00E229E9"/>
    <w:rsid w:val="00E70B3C"/>
    <w:rsid w:val="00E83227"/>
    <w:rsid w:val="00E956B1"/>
    <w:rsid w:val="00EE6D90"/>
    <w:rsid w:val="00EF2B98"/>
    <w:rsid w:val="00EF2E87"/>
    <w:rsid w:val="00F04B91"/>
    <w:rsid w:val="00F50C46"/>
    <w:rsid w:val="00FB23F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colormru v:ext="edit" colors="#ddd,#eaeaea"/>
      <o:colormenu v:ext="edit" fillcolor="#ddd"/>
    </o:shapedefaults>
    <o:shapelayout v:ext="edit">
      <o:idmap v:ext="edit" data="1"/>
    </o:shapelayout>
  </w:shapeDefaults>
  <w:decimalSymbol w:val=","/>
  <w:listSeparator w:val=";"/>
  <w14:docId w14:val="043FFDB8"/>
  <w15:chartTrackingRefBased/>
  <w15:docId w15:val="{49964900-3553-48BB-8875-60F98EAC0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w:basedOn w:val="a"/>
    <w:pPr>
      <w:spacing w:after="120"/>
      <w:jc w:val="center"/>
    </w:pPr>
    <w:rPr>
      <w:rFonts w:ascii="Arial" w:hAnsi="Arial" w:cs="Arial"/>
      <w:sz w:val="28"/>
    </w:rPr>
  </w:style>
  <w:style w:type="paragraph" w:styleId="20">
    <w:name w:val="Body Text 2"/>
    <w:basedOn w:val="a"/>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pPr>
      <w:ind w:left="-180"/>
    </w:pPr>
    <w:rPr>
      <w:rFonts w:ascii="Arial" w:hAnsi="Arial" w:cs="Arial"/>
      <w:sz w:val="20"/>
    </w:rPr>
  </w:style>
  <w:style w:type="paragraph" w:styleId="a7">
    <w:name w:val="Document Map"/>
    <w:basedOn w:val="a"/>
    <w:semiHidden/>
    <w:pPr>
      <w:shd w:val="clear" w:color="auto" w:fill="000080"/>
    </w:pPr>
    <w:rPr>
      <w:rFonts w:ascii="Tahoma" w:hAnsi="Tahoma" w:cs="Tahoma"/>
    </w:rPr>
  </w:style>
  <w:style w:type="paragraph" w:styleId="a8">
    <w:name w:val="List Paragraph"/>
    <w:aliases w:val="Bullet2,Bullet21,Bullet22,Bullet23,Bullet211,Bullet24,Bullet25,Bullet26,Bullet27,bl11,Bullet212,Bullet28,bl12,Bullet213,Bullet29,bl13,Bullet214,Bullet210,Bullet215,Γράφημα,Παράγραφος λίστας2,Liste à puces retrait droite,List Paragraph"/>
    <w:basedOn w:val="a"/>
    <w:link w:val="Char"/>
    <w:uiPriority w:val="1"/>
    <w:qFormat/>
    <w:rsid w:val="00EE6D90"/>
    <w:pPr>
      <w:suppressAutoHyphens/>
      <w:spacing w:before="120" w:after="120" w:line="276" w:lineRule="auto"/>
      <w:ind w:left="720"/>
      <w:contextualSpacing/>
      <w:jc w:val="both"/>
    </w:pPr>
    <w:rPr>
      <w:rFonts w:ascii="Calibri" w:hAnsi="Calibri"/>
      <w:sz w:val="22"/>
      <w:lang w:val="en-GB" w:eastAsia="ar-SA"/>
    </w:rPr>
  </w:style>
  <w:style w:type="character" w:customStyle="1" w:styleId="Char">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8"/>
    <w:uiPriority w:val="1"/>
    <w:qFormat/>
    <w:locked/>
    <w:rsid w:val="00EE6D90"/>
    <w:rPr>
      <w:rFonts w:ascii="Calibri" w:hAnsi="Calibri"/>
      <w:sz w:val="22"/>
      <w:szCs w:val="24"/>
      <w:lang w:val="en-GB" w:eastAsia="ar-SA"/>
    </w:rPr>
  </w:style>
  <w:style w:type="character" w:styleId="a9">
    <w:name w:val="footnote reference"/>
    <w:aliases w:val="Footnote symbol,Footnote,υποσημείωση1,Footnote reference number,note TESI"/>
    <w:rsid w:val="006738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ΕΝΤΥΠΟ ΚΕΠ</Template>
  <TotalTime>31</TotalTime>
  <Pages>4</Pages>
  <Words>1627</Words>
  <Characters>9645</Characters>
  <Application>Microsoft Office Word</Application>
  <DocSecurity>0</DocSecurity>
  <Lines>80</Lines>
  <Paragraphs>22</Paragraphs>
  <ScaleCrop>false</ScaleCrop>
  <HeadingPairs>
    <vt:vector size="2" baseType="variant">
      <vt:variant>
        <vt:lpstr>Τίτλος</vt:lpstr>
      </vt:variant>
      <vt:variant>
        <vt:i4>1</vt:i4>
      </vt:variant>
    </vt:vector>
  </HeadingPairs>
  <TitlesOfParts>
    <vt:vector size="1" baseType="lpstr">
      <vt:lpstr>ΥΠΕΥΘΥΝΗ ΔΗΛΩΣΗ ΤΟΥ ΝΟΜΟΥ 105</vt:lpstr>
    </vt:vector>
  </TitlesOfParts>
  <Company/>
  <LinksUpToDate>false</LinksUpToDate>
  <CharactersWithSpaces>11250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ΥΠΕΥΘΥΝΗ ΔΗΛΩΣΗ ΤΟΥ ΝΟΜΟΥ 105</dc:title>
  <dc:subject/>
  <dc:creator>Π.Σ. Μ.Ο.Π.</dc:creator>
  <cp:keywords/>
  <dc:description>ΥΠΕΥΘΥΝΗ ΔΗΛΩΣΗ ΤΟΥ ΝΟΜΟΥ 105 ΓΙΑ ΤΗΝ ΕΓΓΡΑΦΗ ΣΤΟΝ ΠΑΝΕΛΛΗΝΙΟ ΣΥΛΛΟΓΟ ΜΗΧΑΝΙΚΩΝ ΟΡΥΚΤΩΝ ΠΟΡΩΝ</dc:description>
  <cp:lastModifiedBy>ΜΠΑΛΤΟΓΙΑΝΝΗΣ ΝΙΚΟΛΑΟΣ</cp:lastModifiedBy>
  <cp:revision>37</cp:revision>
  <cp:lastPrinted>2002-09-25T07:58:00Z</cp:lastPrinted>
  <dcterms:created xsi:type="dcterms:W3CDTF">2025-02-12T08:40:00Z</dcterms:created>
  <dcterms:modified xsi:type="dcterms:W3CDTF">2025-06-17T06:12:00Z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507966208</vt:i4>
  </property>
  <property fmtid="{D5CDD505-2E9C-101B-9397-08002B2CF9AE}" pid="3" name="_EmailSubject">
    <vt:lpwstr>Υλικο και παλι</vt:lpwstr>
  </property>
  <property fmtid="{D5CDD505-2E9C-101B-9397-08002B2CF9AE}" pid="4" name="_AuthorEmail">
    <vt:lpwstr>elavg@gspa.gr</vt:lpwstr>
  </property>
  <property fmtid="{D5CDD505-2E9C-101B-9397-08002B2CF9AE}" pid="5" name="_AuthorEmailDisplayName">
    <vt:lpwstr>ELEF AVGERI</vt:lpwstr>
  </property>
  <property fmtid="{D5CDD505-2E9C-101B-9397-08002B2CF9AE}" pid="6" name="_ReviewingToolsShownOnce">
    <vt:lpwstr/>
  </property>
</Properties>
</file>