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A6D2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Αξιότιμοι προσκεκλημένοι</w:t>
      </w:r>
    </w:p>
    <w:p w14:paraId="7345A260" w14:textId="3F8C3853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Σας καλωσορίζουμε στην Θεσπρωτία</w:t>
      </w:r>
      <w:r w:rsid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και σας ευχαριστούμε από καρδιάς, που μας τιμάτε με την παρουσία σας στην σημερινή ενημερωτική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ε</w:t>
      </w:r>
      <w:r w:rsidRPr="0021347F">
        <w:rPr>
          <w:rFonts w:ascii="Times New Roman" w:hAnsi="Times New Roman"/>
          <w:sz w:val="40"/>
          <w:szCs w:val="40"/>
          <w:lang w:val="el-GR"/>
        </w:rPr>
        <w:t>κδήλωσ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ή μας</w:t>
      </w:r>
      <w:r w:rsidRPr="0021347F">
        <w:rPr>
          <w:rFonts w:ascii="Times New Roman" w:hAnsi="Times New Roman"/>
          <w:sz w:val="40"/>
          <w:szCs w:val="40"/>
          <w:lang w:val="el-GR"/>
        </w:rPr>
        <w:t>.</w:t>
      </w:r>
    </w:p>
    <w:p w14:paraId="51731FC8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Βρισκόμαστε στα γραφικά Σύβοτα, το πλέον γνωστό τουριστικό μας θέρετρο, </w:t>
      </w:r>
    </w:p>
    <w:p w14:paraId="48970C81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που μαζί με την Πέρδικα, την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Πλαταριά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, την Ηγουμενίτσα και την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Σαγιάδα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</w:p>
    <w:p w14:paraId="33128DB6" w14:textId="47BB9553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αποτελούν τους βασικούς καλοκαιρινούς προορισμούς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 xml:space="preserve"> χιλιάδων </w:t>
      </w:r>
      <w:r w:rsidRPr="0021347F">
        <w:rPr>
          <w:rFonts w:ascii="Times New Roman" w:hAnsi="Times New Roman"/>
          <w:sz w:val="40"/>
          <w:szCs w:val="40"/>
          <w:lang w:val="el-GR"/>
        </w:rPr>
        <w:t>επισκεπτών.</w:t>
      </w:r>
    </w:p>
    <w:p w14:paraId="69D346BF" w14:textId="3D64037F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Ο ορεινός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 xml:space="preserve">μας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όγκος, γνωστός σε όλο τον κόσμο, από τα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Ο</w:t>
      </w:r>
      <w:r w:rsidRPr="0021347F">
        <w:rPr>
          <w:rFonts w:ascii="Times New Roman" w:hAnsi="Times New Roman"/>
          <w:sz w:val="40"/>
          <w:szCs w:val="40"/>
          <w:lang w:val="el-GR"/>
        </w:rPr>
        <w:t>μηρικά έπη, με τον ποταμό των ψυχών, τον Αχέροντα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και την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 xml:space="preserve">γραφική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Γλυκή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</w:p>
    <w:p w14:paraId="694E001A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αλλά και την απελευθέρωση του έθνους με το ηρωικό Σούλι </w:t>
      </w:r>
    </w:p>
    <w:p w14:paraId="7066C2CE" w14:textId="40E706D6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και μετέπειτα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με το Έ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πος του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Σ</w:t>
      </w:r>
      <w:r w:rsidRPr="0021347F">
        <w:rPr>
          <w:rFonts w:ascii="Times New Roman" w:hAnsi="Times New Roman"/>
          <w:sz w:val="40"/>
          <w:szCs w:val="40"/>
          <w:lang w:val="el-GR"/>
        </w:rPr>
        <w:t>αράντα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με τα βουνά της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Μουργκάνας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και των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Φιλιατών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, και την Μαρτυρική Παραμυθιά  </w:t>
      </w:r>
    </w:p>
    <w:p w14:paraId="314C3F1D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συνθέτουν ένα πλούσιο μωσαϊκό Ιστορίας, Πολιτισμού και φυσικού κάλους, </w:t>
      </w:r>
    </w:p>
    <w:p w14:paraId="551E1320" w14:textId="55EE2693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και υπόσχονται αποδράσεις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 xml:space="preserve">για </w:t>
      </w:r>
      <w:r w:rsidRPr="0021347F">
        <w:rPr>
          <w:rFonts w:ascii="Times New Roman" w:hAnsi="Times New Roman"/>
          <w:sz w:val="40"/>
          <w:szCs w:val="40"/>
          <w:lang w:val="el-GR"/>
        </w:rPr>
        <w:t>12 μήνες τον χρόνο!</w:t>
      </w:r>
    </w:p>
    <w:p w14:paraId="7DD0996C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 xml:space="preserve">Ευχόμαστε να έχετε μια όμορφη διαμονή, που θα αποτελέσει την αφορμή για να μας επισκεφθείτε ξανά το επόμενο διάστημα. </w:t>
      </w:r>
    </w:p>
    <w:p w14:paraId="3BA54078" w14:textId="68A65A8F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bookmarkStart w:id="0" w:name="_Hlk104792063"/>
      <w:r w:rsidRPr="0021347F">
        <w:rPr>
          <w:rFonts w:ascii="Times New Roman" w:hAnsi="Times New Roman"/>
          <w:sz w:val="40"/>
          <w:szCs w:val="40"/>
          <w:lang w:val="el-GR"/>
        </w:rPr>
        <w:t xml:space="preserve">Η σημερινή ημερίδα, επιλέχθηκε και συμπεριλήφθηκε στην Ευρωπαϊκή λίστα δράσεων Ναυτικής Ημέρας,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European</w:t>
      </w:r>
      <w:r w:rsidR="00442A05" w:rsidRPr="00442A05">
        <w:rPr>
          <w:rFonts w:ascii="Times New Roman" w:hAnsi="Times New Roman"/>
          <w:b/>
          <w:bCs/>
          <w:sz w:val="40"/>
          <w:szCs w:val="40"/>
          <w:lang w:val="el-GR"/>
        </w:rPr>
        <w:t xml:space="preserve">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Maritime</w:t>
      </w:r>
      <w:r w:rsidR="00442A05" w:rsidRPr="00442A05">
        <w:rPr>
          <w:rFonts w:ascii="Times New Roman" w:hAnsi="Times New Roman"/>
          <w:b/>
          <w:bCs/>
          <w:sz w:val="40"/>
          <w:szCs w:val="40"/>
          <w:lang w:val="el-GR"/>
        </w:rPr>
        <w:t xml:space="preserve">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Day</w:t>
      </w:r>
      <w:r w:rsidR="00442A05" w:rsidRPr="00442A05">
        <w:rPr>
          <w:rFonts w:ascii="Times New Roman" w:hAnsi="Times New Roman"/>
          <w:b/>
          <w:bCs/>
          <w:sz w:val="40"/>
          <w:szCs w:val="40"/>
          <w:lang w:val="el-GR"/>
        </w:rPr>
        <w:t xml:space="preserve">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in</w:t>
      </w:r>
      <w:r w:rsidR="00442A05" w:rsidRPr="00442A05">
        <w:rPr>
          <w:rFonts w:ascii="Times New Roman" w:hAnsi="Times New Roman"/>
          <w:b/>
          <w:bCs/>
          <w:sz w:val="40"/>
          <w:szCs w:val="40"/>
          <w:lang w:val="el-GR"/>
        </w:rPr>
        <w:t xml:space="preserve">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My</w:t>
      </w:r>
      <w:r w:rsidR="00442A05" w:rsidRPr="00442A05">
        <w:rPr>
          <w:rFonts w:ascii="Times New Roman" w:hAnsi="Times New Roman"/>
          <w:b/>
          <w:bCs/>
          <w:sz w:val="40"/>
          <w:szCs w:val="40"/>
          <w:lang w:val="el-GR"/>
        </w:rPr>
        <w:t xml:space="preserve"> </w:t>
      </w:r>
      <w:r w:rsidR="00442A05" w:rsidRPr="00442A05">
        <w:rPr>
          <w:rFonts w:ascii="Times New Roman" w:hAnsi="Times New Roman"/>
          <w:b/>
          <w:bCs/>
          <w:sz w:val="40"/>
          <w:szCs w:val="40"/>
        </w:rPr>
        <w:t>Country</w:t>
      </w:r>
      <w:r w:rsidR="00442A05" w:rsidRPr="00442A05">
        <w:rPr>
          <w:rFonts w:ascii="Times New Roman" w:hAnsi="Times New Roman"/>
          <w:sz w:val="40"/>
          <w:szCs w:val="40"/>
          <w:lang w:val="el-GR"/>
        </w:rPr>
        <w:t xml:space="preserve"> </w:t>
      </w:r>
      <w:r w:rsidRPr="0021347F">
        <w:rPr>
          <w:rFonts w:ascii="Times New Roman" w:hAnsi="Times New Roman"/>
          <w:sz w:val="40"/>
          <w:szCs w:val="40"/>
          <w:lang w:val="el-GR"/>
        </w:rPr>
        <w:t>για το έτος 2022</w:t>
      </w:r>
      <w:bookmarkEnd w:id="0"/>
      <w:r w:rsidRPr="0021347F">
        <w:rPr>
          <w:rFonts w:ascii="Times New Roman" w:hAnsi="Times New Roman"/>
          <w:sz w:val="40"/>
          <w:szCs w:val="40"/>
          <w:lang w:val="el-GR"/>
        </w:rPr>
        <w:t xml:space="preserve">,  </w:t>
      </w:r>
    </w:p>
    <w:p w14:paraId="4DA704E0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 πραγματοποιείται στα πλαίσια της Πράξης  «</w:t>
      </w:r>
      <w:r w:rsidRPr="0021347F">
        <w:rPr>
          <w:rFonts w:ascii="Times New Roman" w:hAnsi="Times New Roman"/>
          <w:b/>
          <w:bCs/>
          <w:sz w:val="40"/>
          <w:szCs w:val="40"/>
          <w:lang w:val="el-GR"/>
        </w:rPr>
        <w:t>Πρόγραμμα Ανάδειξης και Προβολής Προϊόντων  Ιχθυοκαλλιέργειας Θεσπρωτίας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» </w:t>
      </w:r>
    </w:p>
    <w:p w14:paraId="1B72D194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του Επιχειρησιακού Προγράμματος </w:t>
      </w:r>
      <w:r w:rsidRPr="0021347F">
        <w:rPr>
          <w:rFonts w:ascii="Times New Roman" w:hAnsi="Times New Roman"/>
          <w:b/>
          <w:bCs/>
          <w:sz w:val="40"/>
          <w:szCs w:val="40"/>
          <w:lang w:val="el-GR"/>
        </w:rPr>
        <w:t>ΑΛΙΕΙΑ και ΘΑΛΑΣΣΑ 2014-2020</w:t>
      </w:r>
      <w:r w:rsidRPr="0021347F">
        <w:rPr>
          <w:rFonts w:ascii="Times New Roman" w:hAnsi="Times New Roman"/>
          <w:sz w:val="40"/>
          <w:szCs w:val="40"/>
          <w:lang w:val="el-GR"/>
        </w:rPr>
        <w:t>, που υλοποιεί το Επιμελητήριο Θεσπρωτίας με την πολύτιμη συνεργασία του Συλλόγου Υδατοκαλλιεργητών Θεσπρωτίας.</w:t>
      </w:r>
    </w:p>
    <w:p w14:paraId="1EDEEA31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Σκοπός της Πράξης, είναι η υποστήριξη ενός εκ των πλέον δυναμικών αναπτυξιακών κλάδων της περιοχής μας, της Ιχθυοκαλλιέργειας. </w:t>
      </w:r>
    </w:p>
    <w:p w14:paraId="68CB21F4" w14:textId="5B867B6A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Ενός κλάδου, που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πέραν της πολύ μεγάλης σημασίας του για το εξαγωγικό εμπόριο της χώρας μας, </w:t>
      </w:r>
    </w:p>
    <w:p w14:paraId="53E28AC5" w14:textId="2238E010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με τους σχεδόν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δώδεκα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χιλιάδες τόνους ετήσιας παραγωγής</w:t>
      </w:r>
      <w:r w:rsidR="00871333">
        <w:rPr>
          <w:rFonts w:ascii="Times New Roman" w:hAnsi="Times New Roman"/>
          <w:sz w:val="40"/>
          <w:szCs w:val="40"/>
          <w:lang w:val="el-GR"/>
        </w:rPr>
        <w:t xml:space="preserve">, </w:t>
      </w:r>
      <w:r w:rsidRPr="0021347F">
        <w:rPr>
          <w:rFonts w:ascii="Times New Roman" w:hAnsi="Times New Roman"/>
          <w:sz w:val="40"/>
          <w:szCs w:val="40"/>
          <w:lang w:val="el-GR"/>
        </w:rPr>
        <w:t>και με το 9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5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% αυτής να εξάγεται, </w:t>
      </w:r>
    </w:p>
    <w:p w14:paraId="34F28E72" w14:textId="101545D0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έχει ένα πολύ μεγαλύτερο ρόλο, </w:t>
      </w:r>
      <w:r w:rsidR="00EB79B1" w:rsidRPr="0021347F">
        <w:rPr>
          <w:rFonts w:ascii="Times New Roman" w:hAnsi="Times New Roman"/>
          <w:sz w:val="40"/>
          <w:szCs w:val="40"/>
          <w:lang w:val="el-GR"/>
        </w:rPr>
        <w:t>και σ</w:t>
      </w:r>
      <w:r w:rsidRPr="0021347F">
        <w:rPr>
          <w:rFonts w:ascii="Times New Roman" w:hAnsi="Times New Roman"/>
          <w:sz w:val="40"/>
          <w:szCs w:val="40"/>
          <w:lang w:val="el-GR"/>
        </w:rPr>
        <w:t>την ανάπτυξη της περιοχή μας.</w:t>
      </w:r>
    </w:p>
    <w:p w14:paraId="584F6DF3" w14:textId="1B23FD01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Είναι ένας κλάδος, που δεν συνεισφέρει μόνο με την απασχόληση σε περισσότερους από 500 εργαζομένους, </w:t>
      </w:r>
    </w:p>
    <w:p w14:paraId="7A39E881" w14:textId="1EDFF76A" w:rsidR="00E41D5A" w:rsidRPr="0021347F" w:rsidRDefault="00EB79B1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 xml:space="preserve">και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με την εισροή κεφαλαίων που επενδύονται </w:t>
      </w:r>
      <w:r w:rsidRPr="0021347F">
        <w:rPr>
          <w:rFonts w:ascii="Times New Roman" w:hAnsi="Times New Roman"/>
          <w:sz w:val="40"/>
          <w:szCs w:val="40"/>
          <w:lang w:val="el-GR"/>
        </w:rPr>
        <w:t>σ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την Θεσπρωτία, </w:t>
      </w:r>
    </w:p>
    <w:p w14:paraId="1A9985EA" w14:textId="62F6AE28" w:rsidR="00E41D5A" w:rsidRPr="0021347F" w:rsidRDefault="00EB79B1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Α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λλά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, είναι εξαιρετικά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σημαντικό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ς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για τον νομό μας,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 xml:space="preserve">και </w:t>
      </w:r>
      <w:r w:rsidRPr="0021347F">
        <w:rPr>
          <w:rFonts w:ascii="Times New Roman" w:hAnsi="Times New Roman"/>
          <w:sz w:val="40"/>
          <w:szCs w:val="40"/>
          <w:lang w:val="el-GR"/>
        </w:rPr>
        <w:t>λόγ</w:t>
      </w:r>
      <w:r w:rsidR="00871333">
        <w:rPr>
          <w:rFonts w:ascii="Times New Roman" w:hAnsi="Times New Roman"/>
          <w:sz w:val="40"/>
          <w:szCs w:val="40"/>
          <w:lang w:val="el-GR"/>
        </w:rPr>
        <w:t xml:space="preserve">ω </w:t>
      </w:r>
      <w:r w:rsidRPr="0021347F">
        <w:rPr>
          <w:rFonts w:ascii="Times New Roman" w:hAnsi="Times New Roman"/>
          <w:sz w:val="40"/>
          <w:szCs w:val="40"/>
          <w:lang w:val="el-GR"/>
        </w:rPr>
        <w:t>της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 θετική</w:t>
      </w:r>
      <w:r w:rsidRPr="0021347F">
        <w:rPr>
          <w:rFonts w:ascii="Times New Roman" w:hAnsi="Times New Roman"/>
          <w:sz w:val="40"/>
          <w:szCs w:val="40"/>
          <w:lang w:val="el-GR"/>
        </w:rPr>
        <w:t>ς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 επίπτωσή του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,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 σε πολλούς άλλους επιχειρηματικούς κλάδους και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σ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την συνολική κινητοποίηση τοπικών επιχειρήσεων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 xml:space="preserve"> όπως:</w:t>
      </w:r>
    </w:p>
    <w:p w14:paraId="0EB32EF6" w14:textId="2C84326A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τα καταλύματα, ξενοδοχεία και επιχειρήσεις εστίασης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που φιλοξενούν όλο το χρόνο εξωτερικούς συνεργάτες των μονάδων μας, </w:t>
      </w:r>
    </w:p>
    <w:p w14:paraId="0B1D5BC0" w14:textId="68FBA1FD" w:rsidR="00E41D5A" w:rsidRPr="0021347F" w:rsidRDefault="007C5059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οι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 επιχειρήσεις επισκευής και συντήρησης μηχανών θαλάσσης και λοιπού εξοπλισμού τους, </w:t>
      </w:r>
    </w:p>
    <w:p w14:paraId="00559A10" w14:textId="17A07D61" w:rsidR="00E41D5A" w:rsidRPr="0021347F" w:rsidRDefault="007C5059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οι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 επιχειρήσεις επαγγελματικής ένδυσης και εξοπλισμού </w:t>
      </w:r>
    </w:p>
    <w:p w14:paraId="6F040BF6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αλλά και τροφοδοσίας καυσίμων και προμήθειας σκαφών και οχημάτων.</w:t>
      </w:r>
    </w:p>
    <w:p w14:paraId="094BC665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Μια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πολυεπίπεδη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συνεισφορά της Ιχθυοκαλλιέργειας στην τοπική οικονομία, </w:t>
      </w:r>
    </w:p>
    <w:p w14:paraId="3B06D374" w14:textId="6B8A9EB4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αλλά και στην κοινωνία, με διαρκείς δωρεές προϊόντων στα κοινωνικά παντοπωλεία των Δήμων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μας.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</w:p>
    <w:p w14:paraId="0FEADCEA" w14:textId="668EC5FA" w:rsidR="00E41D5A" w:rsidRPr="0021347F" w:rsidRDefault="007C5059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Έτσι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ο κλάδος έχει αναδειχθεί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σε ηγετική θέση σ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την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αναπτυξιακή προσπάθει</w:t>
      </w:r>
      <w:r w:rsidRPr="0021347F">
        <w:rPr>
          <w:rFonts w:ascii="Times New Roman" w:hAnsi="Times New Roman"/>
          <w:sz w:val="40"/>
          <w:szCs w:val="40"/>
          <w:lang w:val="el-GR"/>
        </w:rPr>
        <w:t>α του Επιμελητηρίου μας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.</w:t>
      </w:r>
    </w:p>
    <w:p w14:paraId="33A3E1BF" w14:textId="77777777" w:rsidR="000A237E" w:rsidRDefault="000A237E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</w:p>
    <w:p w14:paraId="09C556A9" w14:textId="77777777" w:rsidR="000A237E" w:rsidRDefault="000A237E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</w:p>
    <w:p w14:paraId="21120A8D" w14:textId="77777777" w:rsidR="000A237E" w:rsidRDefault="000A237E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</w:p>
    <w:p w14:paraId="4029B355" w14:textId="729A35E2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>Κε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Υπουργέ</w:t>
      </w:r>
    </w:p>
    <w:p w14:paraId="1AD191CF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Επί σειρά πάρα πολλών ετών, πασχίζαμε,</w:t>
      </w:r>
    </w:p>
    <w:p w14:paraId="74D36213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σε στενή συνεργασία με τον Σύλλογο Υδατοκαλλιεργητών Θεσπρωτίας, </w:t>
      </w:r>
    </w:p>
    <w:p w14:paraId="6C6675BA" w14:textId="0E4DEDE0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για την έκδοση του πολυπόθητου Προεδρικού Διατάγματος</w:t>
      </w:r>
      <w:r w:rsidR="00871333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για την λειτουργία της ΠΟΑΥ Θεσπρωτίας.</w:t>
      </w:r>
    </w:p>
    <w:p w14:paraId="31BF401B" w14:textId="190884FA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Είμαστε ευτυχείς, που επί των ημερών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σας,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εκδόθηκε επιτέλους η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πολυαναμενόμενη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  <w:bookmarkStart w:id="1" w:name="_Hlk104790434"/>
      <w:r w:rsidRPr="0021347F">
        <w:rPr>
          <w:rFonts w:ascii="Times New Roman" w:hAnsi="Times New Roman"/>
          <w:sz w:val="40"/>
          <w:szCs w:val="40"/>
          <w:lang w:val="el-GR"/>
        </w:rPr>
        <w:t xml:space="preserve">απόφαση </w:t>
      </w:r>
    </w:p>
    <w:p w14:paraId="110B1611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για τον χαρακτηρισμό και οριοθέτηση της </w:t>
      </w:r>
      <w:r w:rsidRPr="0021347F">
        <w:rPr>
          <w:rFonts w:ascii="Times New Roman" w:hAnsi="Times New Roman"/>
          <w:b/>
          <w:bCs/>
          <w:sz w:val="40"/>
          <w:szCs w:val="40"/>
          <w:lang w:val="el-GR"/>
        </w:rPr>
        <w:t>Περιοχής Οργανωμένης Ανάπτυξης Υδατοκαλλιέργειας Θεσπρωτίας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</w:p>
    <w:p w14:paraId="715A3DE0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που αναμένεται να δώσει νέα ώθηση στις μονάδες μας, </w:t>
      </w:r>
    </w:p>
    <w:bookmarkEnd w:id="1"/>
    <w:p w14:paraId="2E04A0F4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να αυξήσει την παραγωγικότητα και την ανταγωνιστικότητά τους, </w:t>
      </w:r>
    </w:p>
    <w:p w14:paraId="029F7DBF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να ενισχύσει ακόμη περισσότερο τον αγώνα μας κατά της Ανεργίας και της έλλειψης ρευστότητας, που πλήττει όλη την χώρα και ιδιαίτερα την Θεσπρωτία. </w:t>
      </w:r>
    </w:p>
    <w:p w14:paraId="3BA7B857" w14:textId="297FF9F8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Πολύτιμος σύμμαχός μας σε αυτή την προσπάθεια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ήταν διαρκώς η Περιφέρεια Ηπείρου,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με πρωτεργάτη τον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Περιφερειάρχης μας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κο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Αλέξανδρο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Καχριμάνη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, όσο και η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Αντιπεριφέρεια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Θεσπρωτίας και όλοι οι τοπικοί φορείς.</w:t>
      </w:r>
    </w:p>
    <w:p w14:paraId="2C57C50A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 xml:space="preserve">Βέβαια, περιμένοντας σύντομα την δυναμική λειτουργία της ΠΟΑΥ, </w:t>
      </w:r>
    </w:p>
    <w:p w14:paraId="3E2EDC89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αναδεικνύεται ακόμη περισσότερο </w:t>
      </w:r>
    </w:p>
    <w:p w14:paraId="26CF4DAF" w14:textId="4A55FC86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η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 xml:space="preserve">επιτακτική </w:t>
      </w:r>
      <w:r w:rsidRPr="0021347F">
        <w:rPr>
          <w:rFonts w:ascii="Times New Roman" w:hAnsi="Times New Roman"/>
          <w:sz w:val="40"/>
          <w:szCs w:val="40"/>
          <w:lang w:val="el-GR"/>
        </w:rPr>
        <w:t>ανάγκη βελτίωσης κι αναβάθμισης των κάθετων οδών πρόσβασης στις μονάδες ιχθυοκαλλιέργειες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</w:p>
    <w:p w14:paraId="79E40B36" w14:textId="5FC57C3E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και πολύ περισσότερο 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</w:p>
    <w:p w14:paraId="3C8F1240" w14:textId="363C2F04" w:rsidR="00E41D5A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η πρόσβασή τους στο διαδίκτυο, κάτι που δεν παρέχεται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 xml:space="preserve">μέχρι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σήμερα και είναι Απολύτως Αναγκαίο για την λειτουργία 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τους.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 </w:t>
      </w:r>
    </w:p>
    <w:p w14:paraId="3DE473C9" w14:textId="77777777" w:rsidR="00DA3E5E" w:rsidRPr="0021347F" w:rsidRDefault="00DA3E5E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</w:p>
    <w:p w14:paraId="57BBF000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Κυρίες και Κύριοι</w:t>
      </w:r>
    </w:p>
    <w:p w14:paraId="5FF3062A" w14:textId="48E2E14F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Όπως γνωρίζετ</w:t>
      </w:r>
      <w:r w:rsidR="007C5059" w:rsidRPr="0021347F">
        <w:rPr>
          <w:rFonts w:ascii="Times New Roman" w:hAnsi="Times New Roman"/>
          <w:sz w:val="40"/>
          <w:szCs w:val="40"/>
          <w:lang w:val="el-GR"/>
        </w:rPr>
        <w:t>ε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, ο ακριτικός νομός μας, άρχισε να αποκτά αναπτυξιακό όραμα, μόνο μετά την ολοκλήρωση των πολύ σημαντικών έργων υποδομής, </w:t>
      </w:r>
    </w:p>
    <w:p w14:paraId="0940751E" w14:textId="22D7A89B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όπως η ΕΓΝΑΤΙΑ ΟΔΟΣ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ο νέος σύγχρονος Λιμένας Ηγουμενίτσας, και πρόσφατα η ΙΟΝΙΑ ΟΔΟΣ. </w:t>
      </w:r>
    </w:p>
    <w:p w14:paraId="08D9BD0B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Η γεωγραφική απομόνωση άρθηκε, και τα προϊόντα και οι υπηρεσίες μας, μπόρεσαν να απευθυνθούν σε πολύ μεγαλύτερο κοινό. </w:t>
      </w:r>
    </w:p>
    <w:p w14:paraId="24360ADE" w14:textId="3E1B30AC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Τα αγροτικά μας προϊόντα, κυρίως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εσπεριδοειδή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</w:p>
    <w:p w14:paraId="484B9F25" w14:textId="622F0749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οι Ιχθυοκαλλιέργειές και ο Τουρισμός </w:t>
      </w:r>
    </w:p>
    <w:p w14:paraId="182526A2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αναδείχθηκαν στους τρείς, πλέον δυναμικούς πυλώνες ανάπτυξης του τόπου. </w:t>
      </w:r>
    </w:p>
    <w:p w14:paraId="6447E6AC" w14:textId="65A42A4C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 xml:space="preserve">Το Επιμελητήριο Θεσπρωτίας, αρωγός πάντα στην προσπάθεια των μελών μας για την βελτίωσή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τους,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και την ανάπτυξη της εξωστρέφειάς τους, </w:t>
      </w:r>
    </w:p>
    <w:p w14:paraId="35693BD0" w14:textId="003ABCDE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παρείχε διαρκώς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σημαντικά εργαλεία και δράσεις για την υποστήριξή τους.</w:t>
      </w:r>
    </w:p>
    <w:p w14:paraId="2128608C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Είμαστε ευτυχείς γιατί είδαμε τις προσπάθειές μας να αποδίδουν καρπούς, </w:t>
      </w:r>
    </w:p>
    <w:p w14:paraId="250CA75D" w14:textId="19BE10FC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η εξαγωγική δραστηριότητα να αναπτύσσεται κάθε χρόνο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με εντυπωσιακούς ρυθμούς σε σχέση με παλαιότερα έτη, </w:t>
      </w:r>
    </w:p>
    <w:p w14:paraId="717D5FB7" w14:textId="3BEC231F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η τουριστική περίοδο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ς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να έχει επιμηκυνθεί στους τέσσερις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και πλέον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μήνες </w:t>
      </w:r>
    </w:p>
    <w:p w14:paraId="71CDF3E0" w14:textId="2B9E612D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και οι παραγωγοί φρούτων, να μπορούν οι ίδιοι να επιλέγουν το μέλλον τους, μέσα από σημαντικό αριθμό νέων αγορών και συνεργατών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που προσέγγισαν την περιοχή μας.</w:t>
      </w:r>
    </w:p>
    <w:p w14:paraId="0511D715" w14:textId="7602B5B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Η σημερινή ημερίδα, τμήμα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ενός </w:t>
      </w:r>
      <w:r w:rsidRPr="0021347F">
        <w:rPr>
          <w:rFonts w:ascii="Times New Roman" w:hAnsi="Times New Roman"/>
          <w:sz w:val="40"/>
          <w:szCs w:val="40"/>
          <w:lang w:val="el-GR"/>
        </w:rPr>
        <w:t>ευρύτερου σχεδιασμού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και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μιας </w:t>
      </w:r>
      <w:r w:rsidRPr="0021347F">
        <w:rPr>
          <w:rFonts w:ascii="Times New Roman" w:hAnsi="Times New Roman"/>
          <w:sz w:val="40"/>
          <w:szCs w:val="40"/>
          <w:lang w:val="el-GR"/>
        </w:rPr>
        <w:t>προσπάθειας αύξησης της κατανάλωσης προϊόντων ιχθυοκαλλιέργειας στο εσωτερικό της Περιφέρειας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και της χώρας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</w:p>
    <w:p w14:paraId="1874FA1A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αποτελεί μια ακόμη ενέργεια στήριξης του κλάδου.   </w:t>
      </w:r>
    </w:p>
    <w:p w14:paraId="5AAB7722" w14:textId="7EFD5EAF" w:rsidR="00E41D5A" w:rsidRPr="0021347F" w:rsidRDefault="00823D5F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Γ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ια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την δράση αυτή, επιτρέψτε μου να ευχαριστήσω </w:t>
      </w:r>
    </w:p>
    <w:p w14:paraId="7F063C53" w14:textId="59264F84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τόσο το αρμόδιο Υπουργείο, στο πρόσωπο του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κου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Υπουργού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που σήμερα παρίσταται, για τα εργαλεία που δημιούργησαν και σήμερα χρησιμοποιούμε, </w:t>
      </w:r>
    </w:p>
    <w:p w14:paraId="2D45285A" w14:textId="61021A6D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>όσο και τα στελέχη της Διαχειριστικής Αρχής</w:t>
      </w:r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για την αγαστή συνεργασία και υποστήριξή τους, για την επιτυχή υλοποίηση αυτής της πολύ σημαντικής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δράσης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. </w:t>
      </w:r>
    </w:p>
    <w:p w14:paraId="5129C342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Επίσης, θέλω να ευχαριστήσω ιδιαίτερα τον Σύλλογο Υδατοκαλλιεργητών Θεσπρωτίας, στο πρόσωπο του Προέδρου </w:t>
      </w:r>
      <w:proofErr w:type="spellStart"/>
      <w:r w:rsidRPr="0021347F">
        <w:rPr>
          <w:rFonts w:ascii="Times New Roman" w:hAnsi="Times New Roman"/>
          <w:sz w:val="40"/>
          <w:szCs w:val="40"/>
          <w:lang w:val="el-GR"/>
        </w:rPr>
        <w:t>κου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 Ιωάννη </w:t>
      </w:r>
      <w:proofErr w:type="spellStart"/>
      <w:r w:rsidRPr="00DA3E5E">
        <w:rPr>
          <w:rFonts w:ascii="Times New Roman" w:hAnsi="Times New Roman"/>
          <w:b/>
          <w:bCs/>
          <w:sz w:val="40"/>
          <w:szCs w:val="40"/>
          <w:lang w:val="el-GR"/>
        </w:rPr>
        <w:t>Χε</w:t>
      </w:r>
      <w:r w:rsidRPr="0021347F">
        <w:rPr>
          <w:rFonts w:ascii="Times New Roman" w:hAnsi="Times New Roman"/>
          <w:sz w:val="40"/>
          <w:szCs w:val="40"/>
          <w:lang w:val="el-GR"/>
        </w:rPr>
        <w:t>κίμογλου</w:t>
      </w:r>
      <w:proofErr w:type="spellEnd"/>
      <w:r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</w:p>
    <w:p w14:paraId="59D7F928" w14:textId="77777777" w:rsidR="00DA3E5E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για την συνολική βοήθεια του κλάδου που εκπροσωπεί στην τοπική 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Ο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ικονομία, </w:t>
      </w:r>
    </w:p>
    <w:p w14:paraId="42017D3C" w14:textId="07C7A242" w:rsidR="00823D5F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στην </w:t>
      </w:r>
      <w:r w:rsidR="00DA3E5E">
        <w:rPr>
          <w:rFonts w:ascii="Times New Roman" w:hAnsi="Times New Roman"/>
          <w:sz w:val="40"/>
          <w:szCs w:val="40"/>
          <w:lang w:val="el-GR"/>
        </w:rPr>
        <w:t>Κ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οινωνία </w:t>
      </w:r>
    </w:p>
    <w:p w14:paraId="48429278" w14:textId="7F09AFD3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και φυσικά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, </w:t>
      </w:r>
      <w:r w:rsidRPr="0021347F">
        <w:rPr>
          <w:rFonts w:ascii="Times New Roman" w:hAnsi="Times New Roman"/>
          <w:sz w:val="40"/>
          <w:szCs w:val="40"/>
          <w:lang w:val="el-GR"/>
        </w:rPr>
        <w:t>για την εξαιρετική συνεργασία που έχουμε αναπτύξει όλα αυτά τα χρόνια, αποτέλεσμα της οποίας είναι και η σημερινή εκδήλωση</w:t>
      </w:r>
      <w:r w:rsidR="00EB7F00" w:rsidRPr="0021347F">
        <w:rPr>
          <w:rFonts w:ascii="Times New Roman" w:hAnsi="Times New Roman"/>
          <w:sz w:val="40"/>
          <w:szCs w:val="40"/>
          <w:lang w:val="el-GR"/>
        </w:rPr>
        <w:t>.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</w:p>
    <w:p w14:paraId="3D595AE7" w14:textId="45840AD3" w:rsidR="00EB7F00" w:rsidRPr="0021347F" w:rsidRDefault="00EB7F00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Ευχαριστούμε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επίσης το Δ</w:t>
      </w:r>
      <w:r w:rsidRPr="0021347F">
        <w:rPr>
          <w:rFonts w:ascii="Times New Roman" w:hAnsi="Times New Roman"/>
          <w:sz w:val="40"/>
          <w:szCs w:val="40"/>
          <w:lang w:val="el-GR"/>
        </w:rPr>
        <w:t>Σ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τ</w:t>
      </w:r>
      <w:r w:rsidRPr="0021347F">
        <w:rPr>
          <w:rFonts w:ascii="Times New Roman" w:hAnsi="Times New Roman"/>
          <w:sz w:val="40"/>
          <w:szCs w:val="40"/>
          <w:lang w:val="el-GR"/>
        </w:rPr>
        <w:t>ης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ΟΛΗΓ ΑΕ, τον Διευθύνων Σύμβουλο </w:t>
      </w:r>
      <w:proofErr w:type="spellStart"/>
      <w:r w:rsidR="00823D5F" w:rsidRPr="0021347F">
        <w:rPr>
          <w:rFonts w:ascii="Times New Roman" w:hAnsi="Times New Roman"/>
          <w:sz w:val="40"/>
          <w:szCs w:val="40"/>
          <w:lang w:val="el-GR"/>
        </w:rPr>
        <w:t>κο</w:t>
      </w:r>
      <w:proofErr w:type="spellEnd"/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</w:t>
      </w:r>
      <w:proofErr w:type="spellStart"/>
      <w:r w:rsidR="00823D5F" w:rsidRPr="0021347F">
        <w:rPr>
          <w:rFonts w:ascii="Times New Roman" w:hAnsi="Times New Roman"/>
          <w:sz w:val="40"/>
          <w:szCs w:val="40"/>
          <w:lang w:val="el-GR"/>
        </w:rPr>
        <w:t>Πορφύρη</w:t>
      </w:r>
      <w:proofErr w:type="spellEnd"/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και την Πρόεδρο κα </w:t>
      </w:r>
      <w:proofErr w:type="spellStart"/>
      <w:r w:rsidR="00823D5F" w:rsidRPr="0021347F">
        <w:rPr>
          <w:rFonts w:ascii="Times New Roman" w:hAnsi="Times New Roman"/>
          <w:sz w:val="40"/>
          <w:szCs w:val="40"/>
          <w:lang w:val="el-GR"/>
        </w:rPr>
        <w:t>Δ</w:t>
      </w:r>
      <w:r w:rsidRPr="0021347F">
        <w:rPr>
          <w:rFonts w:ascii="Times New Roman" w:hAnsi="Times New Roman"/>
          <w:sz w:val="40"/>
          <w:szCs w:val="40"/>
          <w:lang w:val="el-GR"/>
        </w:rPr>
        <w:t>η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>λαβέρη</w:t>
      </w:r>
      <w:proofErr w:type="spellEnd"/>
      <w:r w:rsidR="00DA3E5E">
        <w:rPr>
          <w:rFonts w:ascii="Times New Roman" w:hAnsi="Times New Roman"/>
          <w:sz w:val="40"/>
          <w:szCs w:val="40"/>
          <w:lang w:val="el-GR"/>
        </w:rPr>
        <w:t>,</w:t>
      </w:r>
      <w:r w:rsidR="00823D5F" w:rsidRPr="0021347F">
        <w:rPr>
          <w:rFonts w:ascii="Times New Roman" w:hAnsi="Times New Roman"/>
          <w:sz w:val="40"/>
          <w:szCs w:val="40"/>
          <w:lang w:val="el-GR"/>
        </w:rPr>
        <w:t xml:space="preserve"> 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για την πολύτιμη στήριξή τους </w:t>
      </w:r>
      <w:r w:rsidR="00DA3E5E">
        <w:rPr>
          <w:rFonts w:ascii="Times New Roman" w:hAnsi="Times New Roman"/>
          <w:sz w:val="40"/>
          <w:szCs w:val="40"/>
          <w:lang w:val="el-GR"/>
        </w:rPr>
        <w:t xml:space="preserve">για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την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«</w:t>
      </w:r>
      <w:r w:rsidR="00CA7CE8" w:rsidRPr="0021347F">
        <w:rPr>
          <w:rFonts w:ascii="Times New Roman" w:hAnsi="Times New Roman"/>
          <w:b/>
          <w:bCs/>
          <w:sz w:val="40"/>
          <w:szCs w:val="40"/>
          <w:lang w:val="el-GR"/>
        </w:rPr>
        <w:t>Ημέρα Γευσιγνωσίας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 xml:space="preserve">», που θα πραγματοποιηθεί την Τρίτη 31 Μαΐου στον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κτίριο Τ1 του νέου </w:t>
      </w:r>
      <w:r w:rsidR="00CA7CE8" w:rsidRPr="0021347F">
        <w:rPr>
          <w:rFonts w:ascii="Times New Roman" w:hAnsi="Times New Roman"/>
          <w:sz w:val="40"/>
          <w:szCs w:val="40"/>
          <w:lang w:val="el-GR"/>
        </w:rPr>
        <w:t>Λιμένα Ηγουμενίτσας</w:t>
      </w:r>
      <w:r w:rsidRPr="0021347F">
        <w:rPr>
          <w:rFonts w:ascii="Times New Roman" w:hAnsi="Times New Roman"/>
          <w:sz w:val="40"/>
          <w:szCs w:val="40"/>
          <w:lang w:val="el-GR"/>
        </w:rPr>
        <w:t>.</w:t>
      </w:r>
    </w:p>
    <w:p w14:paraId="6564DB66" w14:textId="51E626F4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>Και φυσικά, ευχαριστ</w:t>
      </w:r>
      <w:r w:rsidR="00EB7F00" w:rsidRPr="0021347F">
        <w:rPr>
          <w:rFonts w:ascii="Times New Roman" w:hAnsi="Times New Roman"/>
          <w:sz w:val="40"/>
          <w:szCs w:val="40"/>
          <w:lang w:val="el-GR"/>
        </w:rPr>
        <w:t xml:space="preserve">ώ 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ιδιαίτερα τους αξιότιμους Εισηγητές της εκδήλωσης, που ανταποκρίθηκαν πρόθυμα στο κάλεσμά μας, </w:t>
      </w:r>
    </w:p>
    <w:p w14:paraId="6941D5A2" w14:textId="4B3C9F89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αφιερώνοντας τον πολύτιμο χρόνο </w:t>
      </w:r>
      <w:r w:rsidR="00EB7F00" w:rsidRPr="0021347F">
        <w:rPr>
          <w:rFonts w:ascii="Times New Roman" w:hAnsi="Times New Roman"/>
          <w:sz w:val="40"/>
          <w:szCs w:val="40"/>
          <w:lang w:val="el-GR"/>
        </w:rPr>
        <w:t>τους,</w:t>
      </w:r>
      <w:r w:rsidRPr="0021347F">
        <w:rPr>
          <w:rFonts w:ascii="Times New Roman" w:hAnsi="Times New Roman"/>
          <w:sz w:val="40"/>
          <w:szCs w:val="40"/>
          <w:lang w:val="el-GR"/>
        </w:rPr>
        <w:t xml:space="preserve"> για να μας παρέχουν γνώσεις και πληροφορίες για την συμβολή των προϊόντων Ιχθυοκαλλιέργειας στην Υγεία και στην Οικονομία.</w:t>
      </w:r>
    </w:p>
    <w:p w14:paraId="1DAD922D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lastRenderedPageBreak/>
        <w:t xml:space="preserve">Εύχομαι σε όλους τους επισκέπτες μας ευχάριστη διαμονή στην πανέμορφη Θεσπρωτία, </w:t>
      </w:r>
    </w:p>
    <w:p w14:paraId="26CD9886" w14:textId="77777777" w:rsidR="00E41D5A" w:rsidRPr="0021347F" w:rsidRDefault="00CA7CE8">
      <w:pPr>
        <w:spacing w:before="240" w:after="120" w:line="240" w:lineRule="auto"/>
        <w:ind w:firstLine="720"/>
        <w:jc w:val="both"/>
        <w:rPr>
          <w:rFonts w:ascii="Times New Roman" w:hAnsi="Times New Roman"/>
          <w:sz w:val="40"/>
          <w:szCs w:val="40"/>
          <w:lang w:val="el-GR"/>
        </w:rPr>
      </w:pPr>
      <w:r w:rsidRPr="0021347F">
        <w:rPr>
          <w:rFonts w:ascii="Times New Roman" w:hAnsi="Times New Roman"/>
          <w:sz w:val="40"/>
          <w:szCs w:val="40"/>
          <w:lang w:val="el-GR"/>
        </w:rPr>
        <w:t xml:space="preserve">και σε όλους τους συμμετέχοντες να παρακολουθήσουμε μια ενδιαφέρουσα και εποικοδομητική ημερίδα. </w:t>
      </w:r>
    </w:p>
    <w:p w14:paraId="38610DCB" w14:textId="77777777" w:rsidR="00E41D5A" w:rsidRPr="0021347F" w:rsidRDefault="00E41D5A">
      <w:pPr>
        <w:spacing w:before="240" w:after="120" w:line="240" w:lineRule="auto"/>
        <w:jc w:val="both"/>
        <w:rPr>
          <w:rFonts w:ascii="Times New Roman" w:hAnsi="Times New Roman"/>
          <w:sz w:val="40"/>
          <w:szCs w:val="40"/>
          <w:lang w:val="el-GR"/>
        </w:rPr>
      </w:pPr>
    </w:p>
    <w:p w14:paraId="7E5AF8AA" w14:textId="77777777" w:rsidR="00E41D5A" w:rsidRPr="0021347F" w:rsidRDefault="00E41D5A">
      <w:pPr>
        <w:spacing w:before="240" w:after="120" w:line="240" w:lineRule="auto"/>
        <w:jc w:val="both"/>
        <w:rPr>
          <w:rFonts w:ascii="Times New Roman" w:hAnsi="Times New Roman"/>
          <w:sz w:val="40"/>
          <w:szCs w:val="40"/>
          <w:lang w:val="el-GR"/>
        </w:rPr>
      </w:pPr>
    </w:p>
    <w:sectPr w:rsidR="00E41D5A" w:rsidRPr="0021347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F0C2" w14:textId="77777777" w:rsidR="00D00BF3" w:rsidRDefault="00CA7CE8">
      <w:pPr>
        <w:spacing w:after="0" w:line="240" w:lineRule="auto"/>
      </w:pPr>
      <w:r>
        <w:separator/>
      </w:r>
    </w:p>
  </w:endnote>
  <w:endnote w:type="continuationSeparator" w:id="0">
    <w:p w14:paraId="300E4DE3" w14:textId="77777777" w:rsidR="00D00BF3" w:rsidRDefault="00CA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4289" w14:textId="77777777" w:rsidR="00DB3E85" w:rsidRDefault="00CA7CE8">
    <w:pPr>
      <w:pStyle w:val="a4"/>
      <w:jc w:val="right"/>
    </w:pPr>
    <w:r>
      <w:rPr>
        <w:lang w:val="el-GR"/>
      </w:rPr>
      <w:fldChar w:fldCharType="begin"/>
    </w:r>
    <w:r>
      <w:rPr>
        <w:lang w:val="el-GR"/>
      </w:rPr>
      <w:instrText xml:space="preserve"> PAGE </w:instrText>
    </w:r>
    <w:r>
      <w:rPr>
        <w:lang w:val="el-GR"/>
      </w:rPr>
      <w:fldChar w:fldCharType="separate"/>
    </w:r>
    <w:r>
      <w:rPr>
        <w:lang w:val="el-GR"/>
      </w:rPr>
      <w:t>2</w:t>
    </w:r>
    <w:r>
      <w:rPr>
        <w:lang w:val="el-GR"/>
      </w:rPr>
      <w:fldChar w:fldCharType="end"/>
    </w:r>
  </w:p>
  <w:p w14:paraId="40FB41AF" w14:textId="77777777" w:rsidR="00DB3E85" w:rsidRDefault="00441F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7C63" w14:textId="77777777" w:rsidR="00D00BF3" w:rsidRDefault="00CA7C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18462" w14:textId="77777777" w:rsidR="00D00BF3" w:rsidRDefault="00CA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3DA8" w14:textId="77777777" w:rsidR="00DB3E85" w:rsidRDefault="00CA7CE8">
    <w:pPr>
      <w:pStyle w:val="a3"/>
      <w:jc w:val="center"/>
      <w:rPr>
        <w:rFonts w:ascii="Times New Roman" w:hAnsi="Times New Roman"/>
        <w:b/>
        <w:bCs/>
        <w:i/>
        <w:iCs/>
        <w:sz w:val="24"/>
        <w:szCs w:val="24"/>
        <w:lang w:val="el-GR"/>
      </w:rPr>
    </w:pPr>
    <w:r>
      <w:rPr>
        <w:rFonts w:ascii="Times New Roman" w:hAnsi="Times New Roman"/>
        <w:b/>
        <w:bCs/>
        <w:i/>
        <w:iCs/>
        <w:sz w:val="24"/>
        <w:szCs w:val="24"/>
        <w:lang w:val="el-GR"/>
      </w:rPr>
      <w:t>Χαιρετισμός Προέδρου Επιμελητηρίου Θεσπρωτίας Αλέξανδρου Πάσχου</w:t>
    </w:r>
  </w:p>
  <w:p w14:paraId="16021DAA" w14:textId="77777777" w:rsidR="00DB3E85" w:rsidRPr="00CA7CE8" w:rsidRDefault="00CA7CE8">
    <w:pPr>
      <w:pStyle w:val="a3"/>
      <w:jc w:val="center"/>
      <w:rPr>
        <w:lang w:val="el-GR"/>
      </w:rPr>
    </w:pPr>
    <w:r>
      <w:rPr>
        <w:rFonts w:ascii="Times New Roman" w:hAnsi="Times New Roman"/>
        <w:b/>
        <w:bCs/>
        <w:i/>
        <w:iCs/>
        <w:noProof/>
        <w:sz w:val="24"/>
        <w:szCs w:val="24"/>
        <w:lang w:val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77F7E" wp14:editId="3B82DE63">
              <wp:simplePos x="0" y="0"/>
              <wp:positionH relativeFrom="column">
                <wp:posOffset>-699717</wp:posOffset>
              </wp:positionH>
              <wp:positionV relativeFrom="paragraph">
                <wp:posOffset>273990</wp:posOffset>
              </wp:positionV>
              <wp:extent cx="7163436" cy="0"/>
              <wp:effectExtent l="0" t="0" r="0" b="0"/>
              <wp:wrapNone/>
              <wp:docPr id="1" name="Ευθεία γραμμή σύνδεσης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3436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3AD1F2" id="_x0000_t32" coordsize="21600,21600" o:spt="32" o:oned="t" path="m,l21600,21600e" filled="f">
              <v:path arrowok="t" fillok="f" o:connecttype="none"/>
              <o:lock v:ext="edit" shapetype="t"/>
            </v:shapetype>
            <v:shape id="Ευθεία γραμμή σύνδεσης 1" o:spid="_x0000_s1026" type="#_x0000_t32" style="position:absolute;margin-left:-55.1pt;margin-top:21.55pt;width:564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homgEAACIDAAAOAAAAZHJzL2Uyb0RvYy54bWysUstuGzEMvBfIPwi612s7rlMsvM7BRnop&#10;2gBtP0DWSrsCJFEgFa/996XkxO7jVvSiB8kZkkNuHk/Bi6NBchA7uZjNpTBRQ+/i0Mkf35/ef5SC&#10;soq98hBNJ8+G5OP27t1mSq1Zwgi+NyiYJFI7pU6OOae2aUiPJiiaQTKRnRYwqMxfHJoe1cTswTfL&#10;+XzdTIB9QtCGiK37i1NuK7+1Ruev1pLJwneSa8v1xHoeytlsN6odUKXR6dcy1D9UEZSLnPRKtVdZ&#10;iRd0f1EFpxEIbJ5pCA1Y67SpPXA3i/kf3XwbVTK1FxaH0lUm+n+0+stxF5+RZZgStZSesXRxshjK&#10;zfWJUxXrfBXLnLLQbHxYrO9X92sp9JuvuQETUv5kIIjy6CRlVG4Y8w5i5JEALqpY6viZMqdm4Bug&#10;ZI3w5Lyvk/FRTJ3kRB84j+L9sF7liiXwri9xBUE4HHYexVHxmFerh+VuVSbLvL+FlSR7ReMlrrou&#10;CxBcNkUDBvjI102L8jpAf64SVTsPoga+Lk2Z9K//ir6t9vYnAAAA//8DAFBLAwQUAAYACAAAACEA&#10;uxfCeOAAAAALAQAADwAAAGRycy9kb3ducmV2LnhtbEyPwW7CMAyG70i8Q+RJuyBIwhCMrinaJm0c&#10;0RgcuIXGaysapzShdG+/oB22o+1Pv78/XfW2Zh22vnKkQE4EMKTcmYoKBbvPt/EjMB80GV07QgXf&#10;6GGVDQepToy70gd221CwGEI+0QrKEJqEc5+XaLWfuAYp3r5ca3WIY1tw0+prDLc1nwox51ZXFD+U&#10;usHXEvPT9mIV+JfD+rDMZ3YU1uf+fbOT526+V+r+rn9+AhawD38w3PSjOmTR6eguZDyrFYylFNPI&#10;Kpg9SGA3QsjFEtjxd8OzlP/vkP0AAAD//wMAUEsBAi0AFAAGAAgAAAAhALaDOJL+AAAA4QEAABMA&#10;AAAAAAAAAAAAAAAAAAAAAFtDb250ZW50X1R5cGVzXS54bWxQSwECLQAUAAYACAAAACEAOP0h/9YA&#10;AACUAQAACwAAAAAAAAAAAAAAAAAvAQAAX3JlbHMvLnJlbHNQSwECLQAUAAYACAAAACEAwPb4aJoB&#10;AAAiAwAADgAAAAAAAAAAAAAAAAAuAgAAZHJzL2Uyb0RvYy54bWxQSwECLQAUAAYACAAAACEAuxfC&#10;eOAAAAALAQAADwAAAAAAAAAAAAAAAAD0AwAAZHJzL2Rvd25yZXYueG1sUEsFBgAAAAAEAAQA8wAA&#10;AAEFAAAAAA==&#10;" strokecolor="#4472c4" strokeweight=".17625mm">
              <v:stroke joinstyle="miter"/>
            </v:shape>
          </w:pict>
        </mc:Fallback>
      </mc:AlternateContent>
    </w:r>
    <w:r>
      <w:rPr>
        <w:rFonts w:ascii="Times New Roman" w:hAnsi="Times New Roman"/>
        <w:b/>
        <w:bCs/>
        <w:i/>
        <w:iCs/>
        <w:sz w:val="24"/>
        <w:szCs w:val="24"/>
        <w:lang w:val="el-GR"/>
      </w:rPr>
      <w:t xml:space="preserve">Ημερίδα Ιχθυοκαλλιέργειας, 28 Μαΐου 2022, </w:t>
    </w:r>
    <w:proofErr w:type="spellStart"/>
    <w:r>
      <w:rPr>
        <w:rFonts w:ascii="Times New Roman" w:hAnsi="Times New Roman"/>
        <w:b/>
        <w:bCs/>
        <w:i/>
        <w:iCs/>
        <w:sz w:val="24"/>
        <w:szCs w:val="24"/>
      </w:rPr>
      <w:t>Sivota</w:t>
    </w:r>
    <w:proofErr w:type="spellEnd"/>
    <w:r>
      <w:rPr>
        <w:rFonts w:ascii="Times New Roman" w:hAnsi="Times New Roman"/>
        <w:b/>
        <w:bCs/>
        <w:i/>
        <w:iCs/>
        <w:sz w:val="24"/>
        <w:szCs w:val="24"/>
        <w:lang w:val="el-GR"/>
      </w:rPr>
      <w:t xml:space="preserve"> </w:t>
    </w:r>
    <w:r>
      <w:rPr>
        <w:rFonts w:ascii="Times New Roman" w:hAnsi="Times New Roman"/>
        <w:b/>
        <w:bCs/>
        <w:i/>
        <w:iCs/>
        <w:sz w:val="24"/>
        <w:szCs w:val="24"/>
      </w:rPr>
      <w:t>Diamond</w:t>
    </w:r>
    <w:r>
      <w:rPr>
        <w:rFonts w:ascii="Times New Roman" w:hAnsi="Times New Roman"/>
        <w:b/>
        <w:bCs/>
        <w:i/>
        <w:iCs/>
        <w:sz w:val="24"/>
        <w:szCs w:val="24"/>
        <w:lang w:val="el-GR"/>
      </w:rPr>
      <w:t xml:space="preserve"> </w:t>
    </w:r>
    <w:r>
      <w:rPr>
        <w:rFonts w:ascii="Times New Roman" w:hAnsi="Times New Roman"/>
        <w:b/>
        <w:bCs/>
        <w:i/>
        <w:iCs/>
        <w:sz w:val="24"/>
        <w:szCs w:val="24"/>
      </w:rPr>
      <w:t>Resort</w:t>
    </w:r>
    <w:r>
      <w:rPr>
        <w:rFonts w:ascii="Times New Roman" w:hAnsi="Times New Roman"/>
        <w:b/>
        <w:bCs/>
        <w:i/>
        <w:iCs/>
        <w:sz w:val="24"/>
        <w:szCs w:val="24"/>
        <w:lang w:val="el-GR"/>
      </w:rPr>
      <w:t xml:space="preserve"> &amp; </w:t>
    </w:r>
    <w:r>
      <w:rPr>
        <w:rFonts w:ascii="Times New Roman" w:hAnsi="Times New Roman"/>
        <w:b/>
        <w:bCs/>
        <w:i/>
        <w:iCs/>
        <w:sz w:val="24"/>
        <w:szCs w:val="24"/>
      </w:rPr>
      <w:t>Spa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5A"/>
    <w:rsid w:val="000A237E"/>
    <w:rsid w:val="0021347F"/>
    <w:rsid w:val="00376158"/>
    <w:rsid w:val="00441F42"/>
    <w:rsid w:val="00442A05"/>
    <w:rsid w:val="007810FF"/>
    <w:rsid w:val="007C5059"/>
    <w:rsid w:val="00823D5F"/>
    <w:rsid w:val="00871333"/>
    <w:rsid w:val="00CA7CE8"/>
    <w:rsid w:val="00D00BF3"/>
    <w:rsid w:val="00D136D3"/>
    <w:rsid w:val="00DA3E5E"/>
    <w:rsid w:val="00E41D5A"/>
    <w:rsid w:val="00EB79B1"/>
    <w:rsid w:val="00E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017A"/>
  <w15:docId w15:val="{3678BC59-2E10-4811-886C-F9D83723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</w:style>
  <w:style w:type="paragraph" w:styleId="a4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ΕΠΙΜΕΛΗΤΗΡΙΟ-ΣΥΝΕΔΡΙΑΚΟ ΕΠΙΜΕΛΗΤΗΡΙΟ-ΣΥΝΕΔΡΙΑΚΟ</dc:creator>
  <dc:description/>
  <cp:lastModifiedBy>ΕΠΙΜΕΛΗΤΗΡΙΟ-ΣΥΝΕΔΡΙΑΚΟ ΕΠΙΜΕΛΗΤΗΡΙΟ-ΣΥΝΕΔΡΙΑΚΟ</cp:lastModifiedBy>
  <cp:revision>4</cp:revision>
  <cp:lastPrinted>2022-05-26T06:31:00Z</cp:lastPrinted>
  <dcterms:created xsi:type="dcterms:W3CDTF">2022-05-26T08:05:00Z</dcterms:created>
  <dcterms:modified xsi:type="dcterms:W3CDTF">2022-05-30T06:12:00Z</dcterms:modified>
</cp:coreProperties>
</file>