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A9FC" w14:textId="77777777" w:rsidR="00EE478F" w:rsidRPr="007A3DB1" w:rsidRDefault="00EE478F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Αγαπητοί προσκεκλημένοι.</w:t>
      </w:r>
    </w:p>
    <w:p w14:paraId="659D1CC2" w14:textId="77777777" w:rsidR="00EE478F" w:rsidRPr="007A3DB1" w:rsidRDefault="00EE478F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Φίλες και φίλοι</w:t>
      </w:r>
    </w:p>
    <w:p w14:paraId="2AEE850F" w14:textId="77777777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Ας μου επιτραπεί, πριν κάνω οποιαδήποτε άλλη αναφορά, </w:t>
      </w:r>
    </w:p>
    <w:p w14:paraId="31F2F666" w14:textId="77777777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να αναφερθώ στο νέο μας Μητροπολίτη </w:t>
      </w:r>
      <w:proofErr w:type="spellStart"/>
      <w:r w:rsidRPr="007A3DB1">
        <w:rPr>
          <w:rFonts w:ascii="Arial" w:hAnsi="Arial" w:cs="Arial"/>
          <w:sz w:val="40"/>
          <w:szCs w:val="40"/>
        </w:rPr>
        <w:t>Σεραπίωνα</w:t>
      </w:r>
      <w:proofErr w:type="spellEnd"/>
      <w:r w:rsidRPr="007A3DB1">
        <w:rPr>
          <w:rFonts w:ascii="Arial" w:hAnsi="Arial" w:cs="Arial"/>
          <w:sz w:val="40"/>
          <w:szCs w:val="40"/>
        </w:rPr>
        <w:t xml:space="preserve">, </w:t>
      </w:r>
    </w:p>
    <w:p w14:paraId="3F67EA4F" w14:textId="77777777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που για πρώτη φορά παρευρίσκεται, </w:t>
      </w:r>
    </w:p>
    <w:p w14:paraId="70C2D627" w14:textId="2550EF37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στην εκδήλωση κοπής της Πίτας του Επιμελητηρίου Θεσπρωτίας, κάτι, που </w:t>
      </w:r>
      <w:r w:rsidR="00841946">
        <w:rPr>
          <w:rFonts w:ascii="Arial" w:hAnsi="Arial" w:cs="Arial"/>
          <w:sz w:val="40"/>
          <w:szCs w:val="40"/>
        </w:rPr>
        <w:t xml:space="preserve">μας γεμίζει </w:t>
      </w:r>
      <w:r w:rsidRPr="007A3DB1">
        <w:rPr>
          <w:rFonts w:ascii="Arial" w:hAnsi="Arial" w:cs="Arial"/>
          <w:sz w:val="40"/>
          <w:szCs w:val="40"/>
        </w:rPr>
        <w:t>χαρά</w:t>
      </w:r>
      <w:r w:rsidR="00841946">
        <w:rPr>
          <w:rFonts w:ascii="Arial" w:hAnsi="Arial" w:cs="Arial"/>
          <w:sz w:val="40"/>
          <w:szCs w:val="40"/>
        </w:rPr>
        <w:t>.</w:t>
      </w:r>
      <w:r w:rsidRPr="007A3DB1">
        <w:rPr>
          <w:rFonts w:ascii="Arial" w:hAnsi="Arial" w:cs="Arial"/>
          <w:sz w:val="40"/>
          <w:szCs w:val="40"/>
        </w:rPr>
        <w:t xml:space="preserve">   </w:t>
      </w:r>
    </w:p>
    <w:p w14:paraId="0C0856B3" w14:textId="4F918507" w:rsidR="007A771C" w:rsidRPr="007A3DB1" w:rsidRDefault="00841946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Α</w:t>
      </w:r>
      <w:r w:rsidR="007A771C" w:rsidRPr="007A3DB1">
        <w:rPr>
          <w:rFonts w:ascii="Arial" w:hAnsi="Arial" w:cs="Arial"/>
          <w:sz w:val="40"/>
          <w:szCs w:val="40"/>
        </w:rPr>
        <w:t>πό</w:t>
      </w:r>
      <w:r>
        <w:rPr>
          <w:rFonts w:ascii="Arial" w:hAnsi="Arial" w:cs="Arial"/>
          <w:sz w:val="40"/>
          <w:szCs w:val="40"/>
        </w:rPr>
        <w:t xml:space="preserve"> </w:t>
      </w:r>
      <w:r w:rsidR="007A771C" w:rsidRPr="007A3DB1">
        <w:rPr>
          <w:rFonts w:ascii="Arial" w:hAnsi="Arial" w:cs="Arial"/>
          <w:sz w:val="40"/>
          <w:szCs w:val="40"/>
        </w:rPr>
        <w:t xml:space="preserve">τη θέση </w:t>
      </w:r>
      <w:r w:rsidR="002860FD" w:rsidRPr="007A3DB1">
        <w:rPr>
          <w:rFonts w:ascii="Arial" w:hAnsi="Arial" w:cs="Arial"/>
          <w:sz w:val="40"/>
          <w:szCs w:val="40"/>
        </w:rPr>
        <w:t>αυτή</w:t>
      </w:r>
      <w:r>
        <w:rPr>
          <w:rFonts w:ascii="Arial" w:hAnsi="Arial" w:cs="Arial"/>
          <w:sz w:val="40"/>
          <w:szCs w:val="40"/>
        </w:rPr>
        <w:t xml:space="preserve"> Σεβασμιότατε</w:t>
      </w:r>
      <w:r w:rsidR="00476397">
        <w:rPr>
          <w:rFonts w:ascii="Arial" w:hAnsi="Arial" w:cs="Arial"/>
          <w:sz w:val="40"/>
          <w:szCs w:val="40"/>
        </w:rPr>
        <w:t>,</w:t>
      </w:r>
    </w:p>
    <w:p w14:paraId="189D6F3B" w14:textId="256D7D5E" w:rsidR="007A771C" w:rsidRPr="007A3DB1" w:rsidRDefault="00841946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σας</w:t>
      </w:r>
      <w:r w:rsidR="007A771C" w:rsidRPr="007A3DB1">
        <w:rPr>
          <w:rFonts w:ascii="Arial" w:hAnsi="Arial" w:cs="Arial"/>
          <w:sz w:val="40"/>
          <w:szCs w:val="40"/>
        </w:rPr>
        <w:t xml:space="preserve"> καλωσορί</w:t>
      </w:r>
      <w:r w:rsidR="00476397">
        <w:rPr>
          <w:rFonts w:ascii="Arial" w:hAnsi="Arial" w:cs="Arial"/>
          <w:sz w:val="40"/>
          <w:szCs w:val="40"/>
        </w:rPr>
        <w:t>ζ</w:t>
      </w:r>
      <w:r w:rsidR="007A771C" w:rsidRPr="007A3DB1">
        <w:rPr>
          <w:rFonts w:ascii="Arial" w:hAnsi="Arial" w:cs="Arial"/>
          <w:sz w:val="40"/>
          <w:szCs w:val="40"/>
        </w:rPr>
        <w:t xml:space="preserve">ω στην περιοχή μας και </w:t>
      </w:r>
      <w:r>
        <w:rPr>
          <w:rFonts w:ascii="Arial" w:hAnsi="Arial" w:cs="Arial"/>
          <w:sz w:val="40"/>
          <w:szCs w:val="40"/>
        </w:rPr>
        <w:t xml:space="preserve">σας </w:t>
      </w:r>
      <w:r w:rsidR="007A771C" w:rsidRPr="007A3DB1">
        <w:rPr>
          <w:rFonts w:ascii="Arial" w:hAnsi="Arial" w:cs="Arial"/>
          <w:sz w:val="40"/>
          <w:szCs w:val="40"/>
        </w:rPr>
        <w:t>διαβεβαιώ</w:t>
      </w:r>
      <w:r>
        <w:rPr>
          <w:rFonts w:ascii="Arial" w:hAnsi="Arial" w:cs="Arial"/>
          <w:sz w:val="40"/>
          <w:szCs w:val="40"/>
        </w:rPr>
        <w:t>ν</w:t>
      </w:r>
      <w:r w:rsidR="007A771C" w:rsidRPr="007A3DB1">
        <w:rPr>
          <w:rFonts w:ascii="Arial" w:hAnsi="Arial" w:cs="Arial"/>
          <w:sz w:val="40"/>
          <w:szCs w:val="40"/>
        </w:rPr>
        <w:t xml:space="preserve">ω </w:t>
      </w:r>
    </w:p>
    <w:p w14:paraId="0510B9AE" w14:textId="30D2D5A9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ότι ήρθ</w:t>
      </w:r>
      <w:r w:rsidR="00841946">
        <w:rPr>
          <w:rFonts w:ascii="Arial" w:hAnsi="Arial" w:cs="Arial"/>
          <w:sz w:val="40"/>
          <w:szCs w:val="40"/>
        </w:rPr>
        <w:t>ατε</w:t>
      </w:r>
      <w:r w:rsidRPr="007A3DB1">
        <w:rPr>
          <w:rFonts w:ascii="Arial" w:hAnsi="Arial" w:cs="Arial"/>
          <w:sz w:val="40"/>
          <w:szCs w:val="40"/>
        </w:rPr>
        <w:t xml:space="preserve"> σ' έναν ευλογημένο τόπο, </w:t>
      </w:r>
    </w:p>
    <w:p w14:paraId="77701AAB" w14:textId="77777777" w:rsidR="00476397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που μπορεί</w:t>
      </w:r>
      <w:r w:rsidR="00841946">
        <w:rPr>
          <w:rFonts w:ascii="Arial" w:hAnsi="Arial" w:cs="Arial"/>
          <w:sz w:val="40"/>
          <w:szCs w:val="40"/>
        </w:rPr>
        <w:t>τε</w:t>
      </w:r>
      <w:r w:rsidRPr="007A3DB1">
        <w:rPr>
          <w:rFonts w:ascii="Arial" w:hAnsi="Arial" w:cs="Arial"/>
          <w:sz w:val="40"/>
          <w:szCs w:val="40"/>
        </w:rPr>
        <w:t xml:space="preserve"> να  συνδράμε</w:t>
      </w:r>
      <w:r w:rsidR="00841946">
        <w:rPr>
          <w:rFonts w:ascii="Arial" w:hAnsi="Arial" w:cs="Arial"/>
          <w:sz w:val="40"/>
          <w:szCs w:val="40"/>
        </w:rPr>
        <w:t>τε</w:t>
      </w:r>
      <w:r w:rsidRPr="007A3DB1">
        <w:rPr>
          <w:rFonts w:ascii="Arial" w:hAnsi="Arial" w:cs="Arial"/>
          <w:sz w:val="40"/>
          <w:szCs w:val="40"/>
        </w:rPr>
        <w:t xml:space="preserve"> και να συμβάλλε</w:t>
      </w:r>
      <w:r w:rsidR="00841946">
        <w:rPr>
          <w:rFonts w:ascii="Arial" w:hAnsi="Arial" w:cs="Arial"/>
          <w:sz w:val="40"/>
          <w:szCs w:val="40"/>
        </w:rPr>
        <w:t>τε</w:t>
      </w:r>
      <w:r w:rsidRPr="007A3DB1">
        <w:rPr>
          <w:rFonts w:ascii="Arial" w:hAnsi="Arial" w:cs="Arial"/>
          <w:sz w:val="40"/>
          <w:szCs w:val="40"/>
        </w:rPr>
        <w:t xml:space="preserve">, </w:t>
      </w:r>
    </w:p>
    <w:p w14:paraId="3F3DF048" w14:textId="37F61AD4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με την εσωτερικότητα και την πνευματικότητα, που </w:t>
      </w:r>
      <w:r w:rsidR="00841946">
        <w:rPr>
          <w:rFonts w:ascii="Arial" w:hAnsi="Arial" w:cs="Arial"/>
          <w:sz w:val="40"/>
          <w:szCs w:val="40"/>
        </w:rPr>
        <w:t>σας</w:t>
      </w:r>
      <w:r w:rsidRPr="007A3DB1">
        <w:rPr>
          <w:rFonts w:ascii="Arial" w:hAnsi="Arial" w:cs="Arial"/>
          <w:sz w:val="40"/>
          <w:szCs w:val="40"/>
        </w:rPr>
        <w:t xml:space="preserve"> διακρίνει, </w:t>
      </w:r>
    </w:p>
    <w:p w14:paraId="56E2700B" w14:textId="05F5A6B7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τη θέληση για προσφορά, καθώς και με το μειλίχιο και ευγενικό </w:t>
      </w:r>
      <w:r w:rsidR="00841946">
        <w:rPr>
          <w:rFonts w:ascii="Arial" w:hAnsi="Arial" w:cs="Arial"/>
          <w:sz w:val="40"/>
          <w:szCs w:val="40"/>
        </w:rPr>
        <w:t>σας</w:t>
      </w:r>
      <w:r w:rsidR="001C2F51" w:rsidRPr="007A3DB1">
        <w:rPr>
          <w:rFonts w:ascii="Arial" w:hAnsi="Arial" w:cs="Arial"/>
          <w:sz w:val="40"/>
          <w:szCs w:val="40"/>
        </w:rPr>
        <w:t xml:space="preserve"> ύ</w:t>
      </w:r>
      <w:r w:rsidRPr="007A3DB1">
        <w:rPr>
          <w:rFonts w:ascii="Arial" w:hAnsi="Arial" w:cs="Arial"/>
          <w:sz w:val="40"/>
          <w:szCs w:val="40"/>
        </w:rPr>
        <w:t xml:space="preserve">φος, </w:t>
      </w:r>
    </w:p>
    <w:p w14:paraId="18160C80" w14:textId="7989E9CB" w:rsidR="001C2F51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αποστάγματα της ποιμαντικής διακονίας </w:t>
      </w:r>
      <w:r w:rsidR="00841946">
        <w:rPr>
          <w:rFonts w:ascii="Arial" w:hAnsi="Arial" w:cs="Arial"/>
          <w:sz w:val="40"/>
          <w:szCs w:val="40"/>
        </w:rPr>
        <w:t>σας</w:t>
      </w:r>
      <w:r w:rsidRPr="007A3DB1">
        <w:rPr>
          <w:rFonts w:ascii="Arial" w:hAnsi="Arial" w:cs="Arial"/>
          <w:sz w:val="40"/>
          <w:szCs w:val="40"/>
        </w:rPr>
        <w:t xml:space="preserve">, </w:t>
      </w:r>
    </w:p>
    <w:p w14:paraId="458B1060" w14:textId="5874E8DB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όχι μόνο στην αναζωογόνηση της τοπικής Εκκλησίας, αλλά και στην κοινωνική πρόοδο.</w:t>
      </w:r>
    </w:p>
    <w:p w14:paraId="65BF3B06" w14:textId="62062B0C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lastRenderedPageBreak/>
        <w:t xml:space="preserve">Και δεν αναφέρω τα παραπάνω για να </w:t>
      </w:r>
      <w:r w:rsidR="00841946">
        <w:rPr>
          <w:rFonts w:ascii="Arial" w:hAnsi="Arial" w:cs="Arial"/>
          <w:sz w:val="40"/>
          <w:szCs w:val="40"/>
        </w:rPr>
        <w:t>σας</w:t>
      </w:r>
      <w:r w:rsidRPr="007A3DB1">
        <w:rPr>
          <w:rFonts w:ascii="Arial" w:hAnsi="Arial" w:cs="Arial"/>
          <w:sz w:val="40"/>
          <w:szCs w:val="40"/>
        </w:rPr>
        <w:t xml:space="preserve"> κολακεύσω, δεν το χρειάζε</w:t>
      </w:r>
      <w:r w:rsidR="00841946">
        <w:rPr>
          <w:rFonts w:ascii="Arial" w:hAnsi="Arial" w:cs="Arial"/>
          <w:sz w:val="40"/>
          <w:szCs w:val="40"/>
        </w:rPr>
        <w:t>σ</w:t>
      </w:r>
      <w:r w:rsidRPr="007A3DB1">
        <w:rPr>
          <w:rFonts w:ascii="Arial" w:hAnsi="Arial" w:cs="Arial"/>
          <w:sz w:val="40"/>
          <w:szCs w:val="40"/>
        </w:rPr>
        <w:t>τ</w:t>
      </w:r>
      <w:r w:rsidR="00841946">
        <w:rPr>
          <w:rFonts w:ascii="Arial" w:hAnsi="Arial" w:cs="Arial"/>
          <w:sz w:val="40"/>
          <w:szCs w:val="40"/>
        </w:rPr>
        <w:t xml:space="preserve">ε </w:t>
      </w:r>
      <w:r w:rsidRPr="007A3DB1">
        <w:rPr>
          <w:rFonts w:ascii="Arial" w:hAnsi="Arial" w:cs="Arial"/>
          <w:sz w:val="40"/>
          <w:szCs w:val="40"/>
        </w:rPr>
        <w:t xml:space="preserve">άλλωστε, </w:t>
      </w:r>
    </w:p>
    <w:p w14:paraId="25047B2C" w14:textId="77777777" w:rsidR="00476397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αλλά γιατί αυτό το μικρό διάστημα που εί</w:t>
      </w:r>
      <w:r w:rsidR="00841946">
        <w:rPr>
          <w:rFonts w:ascii="Arial" w:hAnsi="Arial" w:cs="Arial"/>
          <w:sz w:val="40"/>
          <w:szCs w:val="40"/>
        </w:rPr>
        <w:t xml:space="preserve">στε </w:t>
      </w:r>
      <w:r w:rsidRPr="007A3DB1">
        <w:rPr>
          <w:rFonts w:ascii="Arial" w:hAnsi="Arial" w:cs="Arial"/>
          <w:sz w:val="40"/>
          <w:szCs w:val="40"/>
        </w:rPr>
        <w:t xml:space="preserve">κοντά μας, </w:t>
      </w:r>
    </w:p>
    <w:p w14:paraId="316537A4" w14:textId="26B9126C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έτσι </w:t>
      </w:r>
      <w:r w:rsidR="00841946">
        <w:rPr>
          <w:rFonts w:ascii="Arial" w:hAnsi="Arial" w:cs="Arial"/>
          <w:sz w:val="40"/>
          <w:szCs w:val="40"/>
        </w:rPr>
        <w:t>σας</w:t>
      </w:r>
      <w:r w:rsidRPr="007A3DB1">
        <w:rPr>
          <w:rFonts w:ascii="Arial" w:hAnsi="Arial" w:cs="Arial"/>
          <w:sz w:val="40"/>
          <w:szCs w:val="40"/>
        </w:rPr>
        <w:t xml:space="preserve"> αισθανόμαστε και πλέον </w:t>
      </w:r>
      <w:r w:rsidR="00841946">
        <w:rPr>
          <w:rFonts w:ascii="Arial" w:hAnsi="Arial" w:cs="Arial"/>
          <w:sz w:val="40"/>
          <w:szCs w:val="40"/>
        </w:rPr>
        <w:t>σας</w:t>
      </w:r>
      <w:r w:rsidRPr="007A3DB1">
        <w:rPr>
          <w:rFonts w:ascii="Arial" w:hAnsi="Arial" w:cs="Arial"/>
          <w:sz w:val="40"/>
          <w:szCs w:val="40"/>
        </w:rPr>
        <w:t xml:space="preserve"> θεωρούμε δικό μας άνθρωπο.</w:t>
      </w:r>
    </w:p>
    <w:p w14:paraId="2BA3581A" w14:textId="26A3B902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Το Επιμελητήριο Θεσπρωτίας είναι στη διάθεσή σας για οποιαδήποτε μορφή συνεργασία</w:t>
      </w:r>
      <w:r w:rsidR="00841946">
        <w:rPr>
          <w:rFonts w:ascii="Arial" w:hAnsi="Arial" w:cs="Arial"/>
          <w:sz w:val="40"/>
          <w:szCs w:val="40"/>
        </w:rPr>
        <w:t>ς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21B0A794" w14:textId="77777777" w:rsidR="00476397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με κοινό γνώμονα και κεντρικό άξονα ένα καλύτερο αύριο, </w:t>
      </w:r>
    </w:p>
    <w:p w14:paraId="0DFA1BF3" w14:textId="22BC024A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μια καινούρια ημέρα για την περιοχή μας και τους ανθρώπους της. </w:t>
      </w:r>
    </w:p>
    <w:p w14:paraId="6ADCD572" w14:textId="3BDCC0F1" w:rsidR="007A771C" w:rsidRPr="007A3DB1" w:rsidRDefault="007A3DB1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Σεβασμιότατε</w:t>
      </w:r>
      <w:r w:rsidR="007A771C" w:rsidRPr="007A3DB1">
        <w:rPr>
          <w:rFonts w:ascii="Arial" w:hAnsi="Arial" w:cs="Arial"/>
          <w:sz w:val="40"/>
          <w:szCs w:val="40"/>
        </w:rPr>
        <w:t xml:space="preserve">, </w:t>
      </w:r>
    </w:p>
    <w:p w14:paraId="44F3900A" w14:textId="192C04F9" w:rsidR="007C07EC" w:rsidRPr="007A3DB1" w:rsidRDefault="002860FD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Ε</w:t>
      </w:r>
      <w:r w:rsidR="007A771C" w:rsidRPr="007A3DB1">
        <w:rPr>
          <w:rFonts w:ascii="Arial" w:hAnsi="Arial" w:cs="Arial"/>
          <w:sz w:val="40"/>
          <w:szCs w:val="40"/>
        </w:rPr>
        <w:t>μείς</w:t>
      </w:r>
      <w:r w:rsidRPr="007A3DB1">
        <w:rPr>
          <w:rFonts w:ascii="Arial" w:hAnsi="Arial" w:cs="Arial"/>
          <w:sz w:val="40"/>
          <w:szCs w:val="40"/>
        </w:rPr>
        <w:t>,</w:t>
      </w:r>
      <w:r w:rsidR="007A771C" w:rsidRPr="007A3DB1">
        <w:rPr>
          <w:rFonts w:ascii="Arial" w:hAnsi="Arial" w:cs="Arial"/>
          <w:sz w:val="40"/>
          <w:szCs w:val="40"/>
        </w:rPr>
        <w:t xml:space="preserve"> σας απλώνουμε το χέρι της καρδιάς μας και σας μεταφέρουμε το πνεύμα της αγάπης </w:t>
      </w:r>
      <w:r w:rsidR="00476397">
        <w:rPr>
          <w:rFonts w:ascii="Arial" w:hAnsi="Arial" w:cs="Arial"/>
          <w:sz w:val="40"/>
          <w:szCs w:val="40"/>
        </w:rPr>
        <w:t>μας,</w:t>
      </w:r>
      <w:r w:rsidR="007A771C" w:rsidRPr="007A3DB1">
        <w:rPr>
          <w:rFonts w:ascii="Arial" w:hAnsi="Arial" w:cs="Arial"/>
          <w:sz w:val="40"/>
          <w:szCs w:val="40"/>
        </w:rPr>
        <w:t xml:space="preserve"> </w:t>
      </w:r>
    </w:p>
    <w:p w14:paraId="0C7D8431" w14:textId="468028B5" w:rsidR="007A771C" w:rsidRPr="007A3DB1" w:rsidRDefault="00841946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όπως</w:t>
      </w:r>
      <w:r w:rsidR="007A771C" w:rsidRPr="007A3DB1">
        <w:rPr>
          <w:rFonts w:ascii="Arial" w:hAnsi="Arial" w:cs="Arial"/>
          <w:sz w:val="40"/>
          <w:szCs w:val="40"/>
        </w:rPr>
        <w:t xml:space="preserve"> με ανακούφιση βλέπουμε ότι το ίδιο κάνετε κι εσείς προς εμάς. </w:t>
      </w:r>
    </w:p>
    <w:p w14:paraId="4E316311" w14:textId="0A382390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Με αυτές τις προϋποθέσεις και υπό αυτό το πρίσμα</w:t>
      </w:r>
      <w:r w:rsidR="00476397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2A4DAD18" w14:textId="77777777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ελπίζουμε, προσδοκούμε και προσμένουμε </w:t>
      </w:r>
    </w:p>
    <w:p w14:paraId="00F49EB3" w14:textId="4C9AC03B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μια γόνιμη, δημιουργική</w:t>
      </w:r>
      <w:r w:rsidR="001C2F51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</w:t>
      </w:r>
      <w:r w:rsidR="001C2F51" w:rsidRPr="007A3DB1">
        <w:rPr>
          <w:rFonts w:ascii="Arial" w:hAnsi="Arial" w:cs="Arial"/>
          <w:sz w:val="40"/>
          <w:szCs w:val="40"/>
        </w:rPr>
        <w:t xml:space="preserve">και </w:t>
      </w:r>
      <w:r w:rsidRPr="007A3DB1">
        <w:rPr>
          <w:rFonts w:ascii="Arial" w:hAnsi="Arial" w:cs="Arial"/>
          <w:sz w:val="40"/>
          <w:szCs w:val="40"/>
        </w:rPr>
        <w:t>πολύκαρπη</w:t>
      </w:r>
      <w:r w:rsidR="001C2F51" w:rsidRPr="007A3DB1">
        <w:rPr>
          <w:rFonts w:ascii="Arial" w:hAnsi="Arial" w:cs="Arial"/>
          <w:sz w:val="40"/>
          <w:szCs w:val="40"/>
        </w:rPr>
        <w:t xml:space="preserve"> </w:t>
      </w:r>
      <w:r w:rsidRPr="007A3DB1">
        <w:rPr>
          <w:rFonts w:ascii="Arial" w:hAnsi="Arial" w:cs="Arial"/>
          <w:sz w:val="40"/>
          <w:szCs w:val="40"/>
        </w:rPr>
        <w:t xml:space="preserve">θητεία σας, στην ακριτική </w:t>
      </w:r>
      <w:r w:rsidR="002860FD" w:rsidRPr="007A3DB1">
        <w:rPr>
          <w:rFonts w:ascii="Arial" w:hAnsi="Arial" w:cs="Arial"/>
          <w:sz w:val="40"/>
          <w:szCs w:val="40"/>
        </w:rPr>
        <w:t xml:space="preserve">μας </w:t>
      </w:r>
      <w:r w:rsidRPr="007A3DB1">
        <w:rPr>
          <w:rFonts w:ascii="Arial" w:hAnsi="Arial" w:cs="Arial"/>
          <w:sz w:val="40"/>
          <w:szCs w:val="40"/>
        </w:rPr>
        <w:t xml:space="preserve">περιοχή </w:t>
      </w:r>
    </w:p>
    <w:p w14:paraId="5CCEFD07" w14:textId="4C549411" w:rsidR="007A771C" w:rsidRPr="007A3DB1" w:rsidRDefault="007A771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και μια ουσιαστική και αποδοτική συνεργασία μας.</w:t>
      </w:r>
    </w:p>
    <w:p w14:paraId="3D21B6F3" w14:textId="11199250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lastRenderedPageBreak/>
        <w:t>Φίλες και Φίλοι</w:t>
      </w:r>
    </w:p>
    <w:p w14:paraId="02A0294B" w14:textId="77777777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Σας καλωσορίζουμε στην εκδήλωση της κοπής της πίτας του Επιμελητηρίου Θεσπρωτίας, </w:t>
      </w:r>
    </w:p>
    <w:p w14:paraId="51745DC5" w14:textId="5CCDF681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η οποία φέτος διεξάγεται στην έδρα του Δήμου </w:t>
      </w:r>
      <w:proofErr w:type="spellStart"/>
      <w:r w:rsidRPr="007A3DB1">
        <w:rPr>
          <w:rFonts w:ascii="Arial" w:hAnsi="Arial" w:cs="Arial"/>
          <w:sz w:val="40"/>
          <w:szCs w:val="40"/>
        </w:rPr>
        <w:t>Σουλίου</w:t>
      </w:r>
      <w:proofErr w:type="spellEnd"/>
      <w:r w:rsidRPr="007A3DB1">
        <w:rPr>
          <w:rFonts w:ascii="Arial" w:hAnsi="Arial" w:cs="Arial"/>
          <w:sz w:val="40"/>
          <w:szCs w:val="40"/>
        </w:rPr>
        <w:t xml:space="preserve">, την ιστορική Παραμυθιά. </w:t>
      </w:r>
    </w:p>
    <w:p w14:paraId="2FF9AE10" w14:textId="77777777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Με την επιλογή μας αυτή, επιθυμούμε να αναδείξουμε την προσφορά του επιχειρηματικού κόσμου της περιοχής αυτής,</w:t>
      </w:r>
    </w:p>
    <w:p w14:paraId="783E3211" w14:textId="18975CB4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στη συνολική ανάπτυξη της Θεσπρωτίας.</w:t>
      </w:r>
    </w:p>
    <w:p w14:paraId="7A6B3E8D" w14:textId="77777777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Όπως είναι σε όλους πλέον γνωστό, τα Επιμελητήρια, </w:t>
      </w:r>
    </w:p>
    <w:p w14:paraId="37679A29" w14:textId="77777777" w:rsidR="00841946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οι κορυφαίοι αυτοί θεσμοί, </w:t>
      </w:r>
    </w:p>
    <w:p w14:paraId="0513BEC6" w14:textId="21908035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αποτελούν τον επίσημο συμβουλευτικό φορέα της </w:t>
      </w:r>
      <w:r w:rsidR="00841946">
        <w:rPr>
          <w:rFonts w:ascii="Arial" w:hAnsi="Arial" w:cs="Arial"/>
          <w:sz w:val="40"/>
          <w:szCs w:val="40"/>
        </w:rPr>
        <w:t>Π</w:t>
      </w:r>
      <w:r w:rsidRPr="007A3DB1">
        <w:rPr>
          <w:rFonts w:ascii="Arial" w:hAnsi="Arial" w:cs="Arial"/>
          <w:sz w:val="40"/>
          <w:szCs w:val="40"/>
        </w:rPr>
        <w:t xml:space="preserve">ολιτείας για θέματα ενίσχυσης </w:t>
      </w:r>
      <w:r w:rsidR="00841946">
        <w:rPr>
          <w:rFonts w:ascii="Arial" w:hAnsi="Arial" w:cs="Arial"/>
          <w:sz w:val="40"/>
          <w:szCs w:val="40"/>
        </w:rPr>
        <w:t xml:space="preserve">της </w:t>
      </w:r>
      <w:r w:rsidRPr="007A3DB1">
        <w:rPr>
          <w:rFonts w:ascii="Arial" w:hAnsi="Arial" w:cs="Arial"/>
          <w:sz w:val="40"/>
          <w:szCs w:val="40"/>
        </w:rPr>
        <w:t>επιχειρηματικότητας.</w:t>
      </w:r>
    </w:p>
    <w:p w14:paraId="0F30B1DB" w14:textId="77777777" w:rsidR="00841946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Ταυτόχρονα λειτουργούν ως δημόσιες δομές, με στόχο την υποστήριξη των μικρομεσαίων, </w:t>
      </w:r>
    </w:p>
    <w:p w14:paraId="4B231823" w14:textId="77777777" w:rsidR="00841946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και όχι μόνο,</w:t>
      </w:r>
      <w:r w:rsidR="00841946">
        <w:rPr>
          <w:rFonts w:ascii="Arial" w:hAnsi="Arial" w:cs="Arial"/>
          <w:sz w:val="40"/>
          <w:szCs w:val="40"/>
        </w:rPr>
        <w:t xml:space="preserve"> </w:t>
      </w:r>
    </w:p>
    <w:p w14:paraId="618A6A80" w14:textId="6F7DE0B9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επιχειρήσεων, αλλά και την παροχή ποιοτικών υπηρεσιών προς αυτές. </w:t>
      </w:r>
    </w:p>
    <w:p w14:paraId="3C9424A8" w14:textId="4B42ABFC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Σε αυτή την διαδρομή, οι στόχοι του Επιμελητηρίου ήταν και είναι σαφείς και ξεκάθαροι</w:t>
      </w:r>
      <w:r w:rsidR="00AD1B59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353360DF" w14:textId="605BB469" w:rsidR="00F52E1A" w:rsidRPr="007A3DB1" w:rsidRDefault="00841946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Υ</w:t>
      </w:r>
      <w:r w:rsidR="00F52E1A" w:rsidRPr="007A3DB1">
        <w:rPr>
          <w:rFonts w:ascii="Arial" w:hAnsi="Arial" w:cs="Arial"/>
          <w:sz w:val="40"/>
          <w:szCs w:val="40"/>
        </w:rPr>
        <w:t>πηρετεί πάντα τον διττό ρόλο του</w:t>
      </w:r>
    </w:p>
    <w:p w14:paraId="4D45FAE7" w14:textId="77777777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lastRenderedPageBreak/>
        <w:t xml:space="preserve">ως σύμβουλος της Πολιτείας σε επιχειρηματικά, οικονομικά και αναπτυξιακά θέματα </w:t>
      </w:r>
    </w:p>
    <w:p w14:paraId="16248FA9" w14:textId="31832C95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και ως </w:t>
      </w:r>
      <w:r w:rsidR="00841946">
        <w:rPr>
          <w:rFonts w:ascii="Arial" w:hAnsi="Arial" w:cs="Arial"/>
          <w:sz w:val="40"/>
          <w:szCs w:val="40"/>
        </w:rPr>
        <w:t>σύμβουλος</w:t>
      </w:r>
      <w:r w:rsidRPr="007A3DB1">
        <w:rPr>
          <w:rFonts w:ascii="Arial" w:hAnsi="Arial" w:cs="Arial"/>
          <w:sz w:val="40"/>
          <w:szCs w:val="40"/>
        </w:rPr>
        <w:t xml:space="preserve"> στήριξης των μελών του. </w:t>
      </w:r>
    </w:p>
    <w:p w14:paraId="13A81419" w14:textId="021A4B8F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Κύριο μέλημά μας είναι η στήριξη των μελών μας και η ανάπτυξη του φορέα μας </w:t>
      </w:r>
    </w:p>
    <w:p w14:paraId="3075056F" w14:textId="4DFBA628" w:rsidR="006C757B" w:rsidRPr="007A3DB1" w:rsidRDefault="00A92645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Σε αυτή την κατεύθυνση κινήθηκαν όλες οι προσπάθειές μας και το χρόνο που πέρασε,</w:t>
      </w:r>
    </w:p>
    <w:p w14:paraId="34735A25" w14:textId="554E5345" w:rsidR="00A92645" w:rsidRPr="007A3DB1" w:rsidRDefault="00A92645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 </w:t>
      </w:r>
      <w:r w:rsidR="00DC4885" w:rsidRPr="007A3DB1">
        <w:rPr>
          <w:rFonts w:ascii="Arial" w:hAnsi="Arial" w:cs="Arial"/>
          <w:sz w:val="40"/>
          <w:szCs w:val="40"/>
        </w:rPr>
        <w:t>Σ</w:t>
      </w:r>
      <w:r w:rsidRPr="007A3DB1">
        <w:rPr>
          <w:rFonts w:ascii="Arial" w:hAnsi="Arial" w:cs="Arial"/>
          <w:sz w:val="40"/>
          <w:szCs w:val="40"/>
        </w:rPr>
        <w:t>τηριζόμενοι</w:t>
      </w:r>
      <w:r w:rsidR="00DC4885" w:rsidRPr="007A3DB1">
        <w:rPr>
          <w:rFonts w:ascii="Arial" w:hAnsi="Arial" w:cs="Arial"/>
          <w:sz w:val="40"/>
          <w:szCs w:val="40"/>
        </w:rPr>
        <w:t xml:space="preserve"> κυρίως</w:t>
      </w:r>
      <w:r w:rsidRPr="007A3DB1">
        <w:rPr>
          <w:rFonts w:ascii="Arial" w:hAnsi="Arial" w:cs="Arial"/>
          <w:sz w:val="40"/>
          <w:szCs w:val="40"/>
        </w:rPr>
        <w:t xml:space="preserve"> στους τρείς δυναμικούς παραγωγικούς κλάδους του νομού μας. </w:t>
      </w:r>
    </w:p>
    <w:p w14:paraId="24AC46CE" w14:textId="77777777" w:rsidR="00476397" w:rsidRDefault="00A92645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Επιδιώξαμε την διατήρηση κ</w:t>
      </w:r>
      <w:r w:rsidR="00DC4885" w:rsidRPr="007A3DB1">
        <w:rPr>
          <w:rFonts w:ascii="Arial" w:hAnsi="Arial" w:cs="Arial"/>
          <w:sz w:val="40"/>
          <w:szCs w:val="40"/>
        </w:rPr>
        <w:t>α</w:t>
      </w:r>
      <w:r w:rsidRPr="007A3DB1">
        <w:rPr>
          <w:rFonts w:ascii="Arial" w:hAnsi="Arial" w:cs="Arial"/>
          <w:sz w:val="40"/>
          <w:szCs w:val="40"/>
        </w:rPr>
        <w:t xml:space="preserve">ι </w:t>
      </w:r>
      <w:r w:rsidR="00DC4885" w:rsidRPr="007A3DB1">
        <w:rPr>
          <w:rFonts w:ascii="Arial" w:hAnsi="Arial" w:cs="Arial"/>
          <w:sz w:val="40"/>
          <w:szCs w:val="40"/>
        </w:rPr>
        <w:t>α</w:t>
      </w:r>
      <w:r w:rsidRPr="007A3DB1">
        <w:rPr>
          <w:rFonts w:ascii="Arial" w:hAnsi="Arial" w:cs="Arial"/>
          <w:sz w:val="40"/>
          <w:szCs w:val="40"/>
        </w:rPr>
        <w:t xml:space="preserve">ύξηση της τουριστικής μας περιόδου, </w:t>
      </w:r>
    </w:p>
    <w:p w14:paraId="260D8FC4" w14:textId="70486735" w:rsidR="00A92645" w:rsidRPr="007A3DB1" w:rsidRDefault="00A92645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εντάσσοντας παράλληλα και τις περιοχές των ορεινών </w:t>
      </w:r>
      <w:r w:rsidR="00AD1B59" w:rsidRPr="007A3DB1">
        <w:rPr>
          <w:rFonts w:ascii="Arial" w:hAnsi="Arial" w:cs="Arial"/>
          <w:sz w:val="40"/>
          <w:szCs w:val="40"/>
        </w:rPr>
        <w:t>Δ</w:t>
      </w:r>
      <w:r w:rsidRPr="007A3DB1">
        <w:rPr>
          <w:rFonts w:ascii="Arial" w:hAnsi="Arial" w:cs="Arial"/>
          <w:sz w:val="40"/>
          <w:szCs w:val="40"/>
        </w:rPr>
        <w:t>ήμων στο τουριστικό μας προϊόν.</w:t>
      </w:r>
    </w:p>
    <w:p w14:paraId="007B392B" w14:textId="77777777" w:rsidR="006C757B" w:rsidRPr="007A3DB1" w:rsidRDefault="00A92645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Την διαρκή προβολή της Θεσπρωτίας ως τόπο παραγωγής ποιοτικών αγροτικών προϊόντων </w:t>
      </w:r>
    </w:p>
    <w:p w14:paraId="765911C5" w14:textId="77777777" w:rsidR="00AD1B59" w:rsidRPr="007A3DB1" w:rsidRDefault="00A92645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όπως φρούτα, ελιά και λάδι, ποτά, τυροκομικά προϊόντα, μέλι, αρωματικά φυτά και βότανα,</w:t>
      </w:r>
    </w:p>
    <w:p w14:paraId="4BCD9E90" w14:textId="67425238" w:rsidR="00A92645" w:rsidRPr="007A3DB1" w:rsidRDefault="00A92645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 προσελκύοντας νέους αγοραστές και επενδυτές στην περιοχή μας.</w:t>
      </w:r>
    </w:p>
    <w:p w14:paraId="2777B85B" w14:textId="56722587" w:rsidR="006C757B" w:rsidRPr="007A3DB1" w:rsidRDefault="00A92645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Την στήριξη λειτουργίας της ΠΟΑΥ </w:t>
      </w:r>
      <w:r w:rsidR="00DC4885" w:rsidRPr="007A3DB1">
        <w:rPr>
          <w:rFonts w:ascii="Arial" w:hAnsi="Arial" w:cs="Arial"/>
          <w:sz w:val="40"/>
          <w:szCs w:val="40"/>
        </w:rPr>
        <w:t>για τι</w:t>
      </w:r>
      <w:r w:rsidRPr="007A3DB1">
        <w:rPr>
          <w:rFonts w:ascii="Arial" w:hAnsi="Arial" w:cs="Arial"/>
          <w:sz w:val="40"/>
          <w:szCs w:val="40"/>
        </w:rPr>
        <w:t>ς Υδατοκαλλιέργει</w:t>
      </w:r>
      <w:r w:rsidR="00DC4885" w:rsidRPr="007A3DB1">
        <w:rPr>
          <w:rFonts w:ascii="Arial" w:hAnsi="Arial" w:cs="Arial"/>
          <w:sz w:val="40"/>
          <w:szCs w:val="40"/>
        </w:rPr>
        <w:t>ε</w:t>
      </w:r>
      <w:r w:rsidRPr="007A3DB1">
        <w:rPr>
          <w:rFonts w:ascii="Arial" w:hAnsi="Arial" w:cs="Arial"/>
          <w:sz w:val="40"/>
          <w:szCs w:val="40"/>
        </w:rPr>
        <w:t xml:space="preserve">ς, </w:t>
      </w:r>
    </w:p>
    <w:p w14:paraId="2B7CC93D" w14:textId="77777777" w:rsidR="00476397" w:rsidRDefault="00A92645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προκειμένου να </w:t>
      </w:r>
      <w:r w:rsidR="00DC4885" w:rsidRPr="007A3DB1">
        <w:rPr>
          <w:rFonts w:ascii="Arial" w:hAnsi="Arial" w:cs="Arial"/>
          <w:sz w:val="40"/>
          <w:szCs w:val="40"/>
        </w:rPr>
        <w:t xml:space="preserve">δημιουργηθούν νέες μονάδες, </w:t>
      </w:r>
      <w:r w:rsidR="00AD1B59" w:rsidRPr="007A3DB1">
        <w:rPr>
          <w:rFonts w:ascii="Arial" w:hAnsi="Arial" w:cs="Arial"/>
          <w:sz w:val="40"/>
          <w:szCs w:val="40"/>
        </w:rPr>
        <w:t>ν</w:t>
      </w:r>
      <w:r w:rsidR="00DC4885" w:rsidRPr="007A3DB1">
        <w:rPr>
          <w:rFonts w:ascii="Arial" w:hAnsi="Arial" w:cs="Arial"/>
          <w:sz w:val="40"/>
          <w:szCs w:val="40"/>
        </w:rPr>
        <w:t xml:space="preserve">έες θέσεις εργασίας </w:t>
      </w:r>
    </w:p>
    <w:p w14:paraId="02262C9C" w14:textId="4F0AE6E3" w:rsidR="00DC4885" w:rsidRPr="007A3DB1" w:rsidRDefault="00DC4885" w:rsidP="00476397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lastRenderedPageBreak/>
        <w:t>και να διπλασιαστεί ή και να τριπλασιασθεί ακόμη,</w:t>
      </w:r>
      <w:r w:rsidR="00476397">
        <w:rPr>
          <w:rFonts w:ascii="Arial" w:hAnsi="Arial" w:cs="Arial"/>
          <w:sz w:val="40"/>
          <w:szCs w:val="40"/>
        </w:rPr>
        <w:t xml:space="preserve"> </w:t>
      </w:r>
      <w:r w:rsidRPr="007A3DB1">
        <w:rPr>
          <w:rFonts w:ascii="Arial" w:hAnsi="Arial" w:cs="Arial"/>
          <w:sz w:val="40"/>
          <w:szCs w:val="40"/>
        </w:rPr>
        <w:t xml:space="preserve">η παραγωγή </w:t>
      </w:r>
      <w:r w:rsidR="00AD1B59" w:rsidRPr="007A3DB1">
        <w:rPr>
          <w:rFonts w:ascii="Arial" w:hAnsi="Arial" w:cs="Arial"/>
          <w:sz w:val="40"/>
          <w:szCs w:val="40"/>
        </w:rPr>
        <w:t xml:space="preserve">της </w:t>
      </w:r>
      <w:r w:rsidRPr="007A3DB1">
        <w:rPr>
          <w:rFonts w:ascii="Arial" w:hAnsi="Arial" w:cs="Arial"/>
          <w:sz w:val="40"/>
          <w:szCs w:val="40"/>
        </w:rPr>
        <w:t>τα αμέσως επόμενα χρόνια.</w:t>
      </w:r>
    </w:p>
    <w:p w14:paraId="215B9BA3" w14:textId="00250BB4" w:rsidR="00DC4885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Ολοκληρώσαμε</w:t>
      </w:r>
      <w:r w:rsidR="00DC4885" w:rsidRPr="007A3DB1">
        <w:rPr>
          <w:rFonts w:ascii="Arial" w:hAnsi="Arial" w:cs="Arial"/>
          <w:sz w:val="40"/>
          <w:szCs w:val="40"/>
        </w:rPr>
        <w:t xml:space="preserve"> επιτυχώς Εθνικά και Διακρατικά προγράμματα</w:t>
      </w:r>
      <w:r w:rsidR="00476397">
        <w:rPr>
          <w:rFonts w:ascii="Arial" w:hAnsi="Arial" w:cs="Arial"/>
          <w:sz w:val="40"/>
          <w:szCs w:val="40"/>
        </w:rPr>
        <w:t>,</w:t>
      </w:r>
      <w:r w:rsidR="00DC4885" w:rsidRPr="007A3DB1">
        <w:rPr>
          <w:rFonts w:ascii="Arial" w:hAnsi="Arial" w:cs="Arial"/>
          <w:sz w:val="40"/>
          <w:szCs w:val="40"/>
        </w:rPr>
        <w:t xml:space="preserve"> για την στήριξη του επιχειρηματικού κόσμου της περιοχής. </w:t>
      </w:r>
    </w:p>
    <w:p w14:paraId="27B6452F" w14:textId="77777777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Στα πλαίσια αυτά, το Επιμελητήριο Θεσπρωτίας, </w:t>
      </w:r>
    </w:p>
    <w:p w14:paraId="1CE4DF7D" w14:textId="099BBB12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τα μέλη του Διοικητικού Συμβουλίου και τα </w:t>
      </w:r>
      <w:r w:rsidR="00476397">
        <w:rPr>
          <w:rFonts w:ascii="Arial" w:hAnsi="Arial" w:cs="Arial"/>
          <w:sz w:val="40"/>
          <w:szCs w:val="40"/>
        </w:rPr>
        <w:t>Σ</w:t>
      </w:r>
      <w:r w:rsidRPr="007A3DB1">
        <w:rPr>
          <w:rFonts w:ascii="Arial" w:hAnsi="Arial" w:cs="Arial"/>
          <w:sz w:val="40"/>
          <w:szCs w:val="40"/>
        </w:rPr>
        <w:t xml:space="preserve">τελέχη του, </w:t>
      </w:r>
    </w:p>
    <w:p w14:paraId="29BF7D94" w14:textId="56470FA7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οργανώσαμε και εκσυγχρονίσαμε τις </w:t>
      </w:r>
      <w:r w:rsidR="00AD1B59" w:rsidRPr="007A3DB1">
        <w:rPr>
          <w:rFonts w:ascii="Arial" w:hAnsi="Arial" w:cs="Arial"/>
          <w:sz w:val="40"/>
          <w:szCs w:val="40"/>
        </w:rPr>
        <w:t>Υ</w:t>
      </w:r>
      <w:r w:rsidRPr="007A3DB1">
        <w:rPr>
          <w:rFonts w:ascii="Arial" w:hAnsi="Arial" w:cs="Arial"/>
          <w:sz w:val="40"/>
          <w:szCs w:val="40"/>
        </w:rPr>
        <w:t xml:space="preserve">πηρεσίες, </w:t>
      </w:r>
    </w:p>
    <w:p w14:paraId="0FE945C2" w14:textId="77777777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αξιοποιήσαμε προγράμματα προς όφελος των επιχειρηματιών, </w:t>
      </w:r>
    </w:p>
    <w:p w14:paraId="7D2AE81E" w14:textId="77777777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υλοποιήσαμε έργα και δράσεις προβολής και εξωστρέφειας, </w:t>
      </w:r>
    </w:p>
    <w:p w14:paraId="53C9EFF2" w14:textId="20EEC79C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διεκδικήσαμε τα δίκαια αιτήματα κλάδ</w:t>
      </w:r>
      <w:r w:rsidR="00AD1B59" w:rsidRPr="007A3DB1">
        <w:rPr>
          <w:rFonts w:ascii="Arial" w:hAnsi="Arial" w:cs="Arial"/>
          <w:sz w:val="40"/>
          <w:szCs w:val="40"/>
        </w:rPr>
        <w:t>ων του νομού μας</w:t>
      </w:r>
      <w:r w:rsidRPr="007A3DB1">
        <w:rPr>
          <w:rFonts w:ascii="Arial" w:hAnsi="Arial" w:cs="Arial"/>
          <w:sz w:val="40"/>
          <w:szCs w:val="40"/>
        </w:rPr>
        <w:t xml:space="preserve">, </w:t>
      </w:r>
    </w:p>
    <w:p w14:paraId="201DD30F" w14:textId="4164B45A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αλλά και εξυπηρετήσαμε τους συναδέλφους επαγγελματίες με αντικειμενικότητα, </w:t>
      </w:r>
    </w:p>
    <w:p w14:paraId="0FFA8DDE" w14:textId="71E2AD43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χρησιμοποιώντας τις σύγχρονες ψηφιακές τεχνολογίες. </w:t>
      </w:r>
    </w:p>
    <w:p w14:paraId="7A97F619" w14:textId="77777777" w:rsidR="00AD1B5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Συνεργαστήκαμε με τους κρατικούς φορείς, με την Περιφέρεια, </w:t>
      </w:r>
    </w:p>
    <w:p w14:paraId="156751D3" w14:textId="6FE9E235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με την </w:t>
      </w:r>
      <w:r w:rsidR="00C93349" w:rsidRPr="007A3DB1">
        <w:rPr>
          <w:rFonts w:ascii="Arial" w:hAnsi="Arial" w:cs="Arial"/>
          <w:sz w:val="40"/>
          <w:szCs w:val="40"/>
        </w:rPr>
        <w:t>Α</w:t>
      </w:r>
      <w:r w:rsidRPr="007A3DB1">
        <w:rPr>
          <w:rFonts w:ascii="Arial" w:hAnsi="Arial" w:cs="Arial"/>
          <w:sz w:val="40"/>
          <w:szCs w:val="40"/>
        </w:rPr>
        <w:t>υτοδιοίκηση και με άλλες συνδικαλιστικές ή επαγγελματικές οργανώσεις,</w:t>
      </w:r>
    </w:p>
    <w:p w14:paraId="12A7C223" w14:textId="45518744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lastRenderedPageBreak/>
        <w:t xml:space="preserve"> γιατί θεωρούμε</w:t>
      </w:r>
      <w:r w:rsidR="00476397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ότι μόνο μέσα από συνεργασίες και κοινούς αγώνες</w:t>
      </w:r>
      <w:r w:rsidR="00476397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59C6B657" w14:textId="63BF23DA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μπορούμε να αντιμετωπίσουμε τα μεγάλα προβλήματα του τόπου</w:t>
      </w:r>
      <w:r w:rsidR="00476397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1A212849" w14:textId="22157577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και να εκμεταλλευτούμε τις τεράστιες αναπτυξιακές προοπτικές και δυνατότητες</w:t>
      </w:r>
      <w:r w:rsidR="00813D5F">
        <w:rPr>
          <w:rFonts w:ascii="Arial" w:hAnsi="Arial" w:cs="Arial"/>
          <w:sz w:val="40"/>
          <w:szCs w:val="40"/>
        </w:rPr>
        <w:t xml:space="preserve"> που προσφέρει</w:t>
      </w:r>
      <w:r w:rsidRPr="007A3DB1">
        <w:rPr>
          <w:rFonts w:ascii="Arial" w:hAnsi="Arial" w:cs="Arial"/>
          <w:sz w:val="40"/>
          <w:szCs w:val="40"/>
        </w:rPr>
        <w:t xml:space="preserve">. </w:t>
      </w:r>
    </w:p>
    <w:p w14:paraId="4455C7E0" w14:textId="77777777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Το περασμένο έτος, αν και ήταν ένα έτος εκλογικό</w:t>
      </w:r>
      <w:r w:rsidR="00C93349" w:rsidRPr="007A3DB1">
        <w:rPr>
          <w:rFonts w:ascii="Arial" w:hAnsi="Arial" w:cs="Arial"/>
          <w:sz w:val="40"/>
          <w:szCs w:val="40"/>
        </w:rPr>
        <w:t>,</w:t>
      </w:r>
    </w:p>
    <w:p w14:paraId="1501346E" w14:textId="77777777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όπου παραδοσιακά εμφανίζεται μια κάμψη των δραστηριοτήτων των φορέων, </w:t>
      </w:r>
    </w:p>
    <w:p w14:paraId="038C1562" w14:textId="51ED3B1A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το Επιμελητήριο Θεσπρωτίας έσπασε την παράδοση και συνέχισε την υλοποίηση των </w:t>
      </w:r>
      <w:proofErr w:type="spellStart"/>
      <w:r w:rsidRPr="007A3DB1">
        <w:rPr>
          <w:rFonts w:ascii="Arial" w:hAnsi="Arial" w:cs="Arial"/>
          <w:sz w:val="40"/>
          <w:szCs w:val="40"/>
        </w:rPr>
        <w:t>δράσεών</w:t>
      </w:r>
      <w:proofErr w:type="spellEnd"/>
      <w:r w:rsidRPr="007A3DB1">
        <w:rPr>
          <w:rFonts w:ascii="Arial" w:hAnsi="Arial" w:cs="Arial"/>
          <w:sz w:val="40"/>
          <w:szCs w:val="40"/>
        </w:rPr>
        <w:t xml:space="preserve"> του.</w:t>
      </w:r>
    </w:p>
    <w:p w14:paraId="7AF2B439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Τα απτά αποτελέσματα των δράσεων αυτών, συμβάλλουν αποφασιστικά </w:t>
      </w:r>
    </w:p>
    <w:p w14:paraId="28AE8151" w14:textId="6A452D96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για ένα καλύτερο μέλλον της περιοχής, των επιχειρηματιών και των κατοίκων της. </w:t>
      </w:r>
    </w:p>
    <w:p w14:paraId="250F73B4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Οι δράσεις του Επιμελητηρίου αγκαλιάζουν όλους τους παραγωγικούς τομείς, </w:t>
      </w:r>
    </w:p>
    <w:p w14:paraId="49A3B866" w14:textId="4BF8DBA7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όπως ο τουρισμός, η παροχή υπηρεσιών, ο πρωτογενής τομέας και το εμπόριο.</w:t>
      </w:r>
    </w:p>
    <w:p w14:paraId="2FAB3DD3" w14:textId="36CF4E78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Επίσης, οι δράσεις αυτές αποτελούν κρίσιμους παράγοντες</w:t>
      </w:r>
      <w:r w:rsidR="00476397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στην προσπάθεια για την προβολή </w:t>
      </w:r>
      <w:r w:rsidR="00813D5F">
        <w:rPr>
          <w:rFonts w:ascii="Arial" w:hAnsi="Arial" w:cs="Arial"/>
          <w:sz w:val="40"/>
          <w:szCs w:val="40"/>
        </w:rPr>
        <w:t xml:space="preserve">και </w:t>
      </w:r>
      <w:r w:rsidRPr="007A3DB1">
        <w:rPr>
          <w:rFonts w:ascii="Arial" w:hAnsi="Arial" w:cs="Arial"/>
          <w:sz w:val="40"/>
          <w:szCs w:val="40"/>
        </w:rPr>
        <w:t xml:space="preserve">προώθηση της περιοχής, </w:t>
      </w:r>
    </w:p>
    <w:p w14:paraId="28E5EED5" w14:textId="5CD698A8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lastRenderedPageBreak/>
        <w:t>την υποστήριξη της επιχειρηματικότητας, την αύξηση των εισοδημάτων και της απασχόλησης.</w:t>
      </w:r>
    </w:p>
    <w:p w14:paraId="1F54D553" w14:textId="77777777" w:rsidR="00476397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Δυστυχώς όμως, </w:t>
      </w:r>
    </w:p>
    <w:p w14:paraId="6C3AC27E" w14:textId="70EF1711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τα τελευταία χρόνια είχαμε</w:t>
      </w:r>
      <w:r w:rsidR="00813D5F">
        <w:rPr>
          <w:rFonts w:ascii="Arial" w:hAnsi="Arial" w:cs="Arial"/>
          <w:sz w:val="40"/>
          <w:szCs w:val="40"/>
        </w:rPr>
        <w:t xml:space="preserve"> και </w:t>
      </w:r>
      <w:r w:rsidRPr="007A3DB1">
        <w:rPr>
          <w:rFonts w:ascii="Arial" w:hAnsi="Arial" w:cs="Arial"/>
          <w:sz w:val="40"/>
          <w:szCs w:val="40"/>
        </w:rPr>
        <w:t>αρνητικές εξελίξεις</w:t>
      </w:r>
      <w:r w:rsidR="00813D5F">
        <w:rPr>
          <w:rFonts w:ascii="Arial" w:hAnsi="Arial" w:cs="Arial"/>
          <w:sz w:val="40"/>
          <w:szCs w:val="40"/>
        </w:rPr>
        <w:t xml:space="preserve"> από την πλευρά της Πολιτείας</w:t>
      </w:r>
      <w:r w:rsidRPr="007A3DB1">
        <w:rPr>
          <w:rFonts w:ascii="Arial" w:hAnsi="Arial" w:cs="Arial"/>
          <w:sz w:val="40"/>
          <w:szCs w:val="40"/>
        </w:rPr>
        <w:t xml:space="preserve">, </w:t>
      </w:r>
    </w:p>
    <w:p w14:paraId="480294BD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λάθη, απώλεια ευκαιριών, παραλείψεις ή ολιγωρίες, </w:t>
      </w:r>
    </w:p>
    <w:p w14:paraId="180829B0" w14:textId="25444B1E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με αρνητικές επιπτώσεις για την ανάπτυξη του τόπου.</w:t>
      </w:r>
    </w:p>
    <w:p w14:paraId="75E6ADA4" w14:textId="32C91E2F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Αναφέρουμε χαρακτηριστικά ορισμένα μόνο παραδείγματα</w:t>
      </w:r>
      <w:r w:rsidR="00AD1B59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7A7D943C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όπως η στασιμότητα στο θέμα της επέκτασης της λειτουργίας του Τελωνείου </w:t>
      </w:r>
      <w:proofErr w:type="spellStart"/>
      <w:r w:rsidRPr="007A3DB1">
        <w:rPr>
          <w:rFonts w:ascii="Arial" w:hAnsi="Arial" w:cs="Arial"/>
          <w:sz w:val="40"/>
          <w:szCs w:val="40"/>
        </w:rPr>
        <w:t>Μαυροματίου</w:t>
      </w:r>
      <w:proofErr w:type="spellEnd"/>
      <w:r w:rsidRPr="007A3DB1">
        <w:rPr>
          <w:rFonts w:ascii="Arial" w:hAnsi="Arial" w:cs="Arial"/>
          <w:sz w:val="40"/>
          <w:szCs w:val="40"/>
        </w:rPr>
        <w:t xml:space="preserve">, </w:t>
      </w:r>
    </w:p>
    <w:p w14:paraId="2A0064C6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το οποίο αποτελεί διαχρονικό αίτημα του Επιμελητηρίου</w:t>
      </w:r>
      <w:r w:rsidR="00C93349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τόσο για το ωράριο </w:t>
      </w:r>
      <w:r w:rsidR="00C93349" w:rsidRPr="007A3DB1">
        <w:rPr>
          <w:rFonts w:ascii="Arial" w:hAnsi="Arial" w:cs="Arial"/>
          <w:sz w:val="40"/>
          <w:szCs w:val="40"/>
        </w:rPr>
        <w:t>λ</w:t>
      </w:r>
      <w:r w:rsidRPr="007A3DB1">
        <w:rPr>
          <w:rFonts w:ascii="Arial" w:hAnsi="Arial" w:cs="Arial"/>
          <w:sz w:val="40"/>
          <w:szCs w:val="40"/>
        </w:rPr>
        <w:t>ειτουργίας</w:t>
      </w:r>
      <w:r w:rsidR="00C93349" w:rsidRPr="007A3DB1">
        <w:rPr>
          <w:rFonts w:ascii="Arial" w:hAnsi="Arial" w:cs="Arial"/>
          <w:sz w:val="40"/>
          <w:szCs w:val="40"/>
        </w:rPr>
        <w:t xml:space="preserve">, </w:t>
      </w:r>
      <w:r w:rsidRPr="007A3DB1">
        <w:rPr>
          <w:rFonts w:ascii="Arial" w:hAnsi="Arial" w:cs="Arial"/>
          <w:sz w:val="40"/>
          <w:szCs w:val="40"/>
        </w:rPr>
        <w:t>όσο και για τον εκτ</w:t>
      </w:r>
      <w:r w:rsidR="00C93349" w:rsidRPr="007A3DB1">
        <w:rPr>
          <w:rFonts w:ascii="Arial" w:hAnsi="Arial" w:cs="Arial"/>
          <w:sz w:val="40"/>
          <w:szCs w:val="40"/>
        </w:rPr>
        <w:t>ε</w:t>
      </w:r>
      <w:r w:rsidRPr="007A3DB1">
        <w:rPr>
          <w:rFonts w:ascii="Arial" w:hAnsi="Arial" w:cs="Arial"/>
          <w:sz w:val="40"/>
          <w:szCs w:val="40"/>
        </w:rPr>
        <w:t xml:space="preserve">λωνισμό προϊόντων, </w:t>
      </w:r>
    </w:p>
    <w:p w14:paraId="29606D89" w14:textId="6575426B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η καθυστέρηση στην ολοκλήρωση της μελέτης του δρόμου σύνδεσης της Εγνατίας Οδού με τα </w:t>
      </w:r>
      <w:r w:rsidR="00C93349" w:rsidRPr="007A3DB1">
        <w:rPr>
          <w:rFonts w:ascii="Arial" w:hAnsi="Arial" w:cs="Arial"/>
          <w:sz w:val="40"/>
          <w:szCs w:val="40"/>
        </w:rPr>
        <w:t>Ε</w:t>
      </w:r>
      <w:r w:rsidRPr="007A3DB1">
        <w:rPr>
          <w:rFonts w:ascii="Arial" w:hAnsi="Arial" w:cs="Arial"/>
          <w:sz w:val="40"/>
          <w:szCs w:val="40"/>
        </w:rPr>
        <w:t xml:space="preserve">λληνοαλβανικά σύνορα, </w:t>
      </w:r>
    </w:p>
    <w:p w14:paraId="2768A1E3" w14:textId="6897C9B6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η παντελής άρνηση συνεργασίας του νέου επενδυτή του λιμένα</w:t>
      </w:r>
      <w:r w:rsidR="00C93349" w:rsidRPr="007A3DB1">
        <w:rPr>
          <w:rFonts w:ascii="Arial" w:hAnsi="Arial" w:cs="Arial"/>
          <w:sz w:val="40"/>
          <w:szCs w:val="40"/>
        </w:rPr>
        <w:t xml:space="preserve"> Η</w:t>
      </w:r>
      <w:r w:rsidRPr="007A3DB1">
        <w:rPr>
          <w:rFonts w:ascii="Arial" w:hAnsi="Arial" w:cs="Arial"/>
          <w:sz w:val="40"/>
          <w:szCs w:val="40"/>
        </w:rPr>
        <w:t>γουμενίτσας  σε ζωτικά αναπτυξιακά θέματα</w:t>
      </w:r>
      <w:r w:rsidR="00AD1B59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1C3F1F77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όπως η Μαρίνα,  το Εμπορευματικό Κέντρο και η </w:t>
      </w:r>
      <w:r w:rsidR="00C93349" w:rsidRPr="007A3DB1">
        <w:rPr>
          <w:rFonts w:ascii="Arial" w:hAnsi="Arial" w:cs="Arial"/>
          <w:sz w:val="40"/>
          <w:szCs w:val="40"/>
        </w:rPr>
        <w:t>αξιοποίηση</w:t>
      </w:r>
      <w:r w:rsidRPr="007A3DB1">
        <w:rPr>
          <w:rFonts w:ascii="Arial" w:hAnsi="Arial" w:cs="Arial"/>
          <w:sz w:val="40"/>
          <w:szCs w:val="40"/>
        </w:rPr>
        <w:t xml:space="preserve"> των τουριστ</w:t>
      </w:r>
      <w:r w:rsidR="00C93349" w:rsidRPr="007A3DB1">
        <w:rPr>
          <w:rFonts w:ascii="Arial" w:hAnsi="Arial" w:cs="Arial"/>
          <w:sz w:val="40"/>
          <w:szCs w:val="40"/>
        </w:rPr>
        <w:t xml:space="preserve">ικών </w:t>
      </w:r>
      <w:r w:rsidRPr="007A3DB1">
        <w:rPr>
          <w:rFonts w:ascii="Arial" w:hAnsi="Arial" w:cs="Arial"/>
          <w:sz w:val="40"/>
          <w:szCs w:val="40"/>
        </w:rPr>
        <w:t xml:space="preserve">καταφυγίων, </w:t>
      </w:r>
    </w:p>
    <w:p w14:paraId="668B48CB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lastRenderedPageBreak/>
        <w:t xml:space="preserve">τα προβλήματα που αντιμετωπίζουν οι παραγωγοί του πρωτογενούς τομέα </w:t>
      </w:r>
    </w:p>
    <w:p w14:paraId="10A8133E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και τα οποία οδηγούν με μαθηματική ακρίβεια</w:t>
      </w:r>
      <w:r w:rsidR="00C93349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σε πωλήσεις ζωικού και φυτικού κεφαλαίου </w:t>
      </w:r>
    </w:p>
    <w:p w14:paraId="0C340348" w14:textId="12C98550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με δυσμενείς όρους για τους αγρότες και </w:t>
      </w:r>
      <w:proofErr w:type="spellStart"/>
      <w:r w:rsidRPr="007A3DB1">
        <w:rPr>
          <w:rFonts w:ascii="Arial" w:hAnsi="Arial" w:cs="Arial"/>
          <w:sz w:val="40"/>
          <w:szCs w:val="40"/>
        </w:rPr>
        <w:t>κατ</w:t>
      </w:r>
      <w:proofErr w:type="spellEnd"/>
      <w:r w:rsidRPr="007A3DB1">
        <w:rPr>
          <w:rFonts w:ascii="Arial" w:hAnsi="Arial" w:cs="Arial"/>
          <w:sz w:val="40"/>
          <w:szCs w:val="40"/>
        </w:rPr>
        <w:t xml:space="preserve">΄ επέκταση στην εγκατάλειψη των γεωργικών επαγγελμάτων </w:t>
      </w:r>
      <w:r w:rsidR="00BB6F61" w:rsidRPr="007A3DB1">
        <w:rPr>
          <w:rFonts w:ascii="Arial" w:hAnsi="Arial" w:cs="Arial"/>
          <w:sz w:val="40"/>
          <w:szCs w:val="40"/>
        </w:rPr>
        <w:t xml:space="preserve">και </w:t>
      </w:r>
      <w:r w:rsidRPr="007A3DB1">
        <w:rPr>
          <w:rFonts w:ascii="Arial" w:hAnsi="Arial" w:cs="Arial"/>
          <w:sz w:val="40"/>
          <w:szCs w:val="40"/>
        </w:rPr>
        <w:t xml:space="preserve">την ερήμωση της υπαίθρου. </w:t>
      </w:r>
    </w:p>
    <w:p w14:paraId="06B8E8FC" w14:textId="77777777" w:rsidR="000723CE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Οι νέες φορολογικές ρυθμίσεις, </w:t>
      </w:r>
    </w:p>
    <w:p w14:paraId="2FC02FBC" w14:textId="5B4F27DB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οι ασφαλιστικές αλλαγές, </w:t>
      </w:r>
    </w:p>
    <w:p w14:paraId="426E996D" w14:textId="0083B041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η διαρκής έλλειψη ουσιαστικής χρηματοδότησης της αγοράς από το </w:t>
      </w:r>
      <w:r w:rsidR="00C93349" w:rsidRPr="007A3DB1">
        <w:rPr>
          <w:rFonts w:ascii="Arial" w:hAnsi="Arial" w:cs="Arial"/>
          <w:sz w:val="40"/>
          <w:szCs w:val="40"/>
        </w:rPr>
        <w:t>Τ</w:t>
      </w:r>
      <w:r w:rsidRPr="007A3DB1">
        <w:rPr>
          <w:rFonts w:ascii="Arial" w:hAnsi="Arial" w:cs="Arial"/>
          <w:sz w:val="40"/>
          <w:szCs w:val="40"/>
        </w:rPr>
        <w:t>ραπεζικό σύστημα,</w:t>
      </w:r>
    </w:p>
    <w:p w14:paraId="2800D440" w14:textId="5B8EC5D8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η απουσία ΠΡΟΘΕΣΗΣ ενίσχυσης της μικρής οικογενειακής επιχείρησης από την Κεντρική Διοίκηση,</w:t>
      </w:r>
    </w:p>
    <w:p w14:paraId="1EBDEC30" w14:textId="77777777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είτε οικονομικά με άμεση χρηματοδότηση </w:t>
      </w:r>
    </w:p>
    <w:p w14:paraId="42DB5312" w14:textId="64396006" w:rsidR="00F52E1A" w:rsidRPr="007A3DB1" w:rsidRDefault="00C93349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ή </w:t>
      </w:r>
      <w:r w:rsidR="00F52E1A" w:rsidRPr="007A3DB1">
        <w:rPr>
          <w:rFonts w:ascii="Arial" w:hAnsi="Arial" w:cs="Arial"/>
          <w:sz w:val="40"/>
          <w:szCs w:val="40"/>
        </w:rPr>
        <w:t>με έμμεση στήριξη, για παράδειγμα στο δυσβάσταχτο ενεργειακό κόστος,</w:t>
      </w:r>
    </w:p>
    <w:p w14:paraId="2716CA61" w14:textId="77777777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είτε με μέτρα, όπως η διατήρηση ευνοϊκών ρυθμίσεων των οφειλών, </w:t>
      </w:r>
    </w:p>
    <w:p w14:paraId="39717EDA" w14:textId="77777777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η προστασία από τραπεζικούς και λοιπούς οργανισμούς, </w:t>
      </w:r>
    </w:p>
    <w:p w14:paraId="2013257D" w14:textId="77777777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η μείωση των ασφαλιστικών επιβαρύνσεων με το αναγκαίο και καθόλα δίκαιο </w:t>
      </w:r>
      <w:proofErr w:type="spellStart"/>
      <w:r w:rsidRPr="007A3DB1">
        <w:rPr>
          <w:rFonts w:ascii="Arial" w:hAnsi="Arial" w:cs="Arial"/>
          <w:sz w:val="40"/>
          <w:szCs w:val="40"/>
        </w:rPr>
        <w:t>εξορθολογισμό</w:t>
      </w:r>
      <w:proofErr w:type="spellEnd"/>
      <w:r w:rsidRPr="007A3DB1">
        <w:rPr>
          <w:rFonts w:ascii="Arial" w:hAnsi="Arial" w:cs="Arial"/>
          <w:sz w:val="40"/>
          <w:szCs w:val="40"/>
        </w:rPr>
        <w:t xml:space="preserve"> τους,</w:t>
      </w:r>
    </w:p>
    <w:p w14:paraId="6CF6CB39" w14:textId="77777777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η προστασία του παραγόμενου προϊόντος, </w:t>
      </w:r>
    </w:p>
    <w:p w14:paraId="730EBFBD" w14:textId="3E297B5D" w:rsidR="00F52E1A" w:rsidRPr="007A3DB1" w:rsidRDefault="00813D5F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από </w:t>
      </w:r>
      <w:r w:rsidR="00F52E1A" w:rsidRPr="007A3DB1">
        <w:rPr>
          <w:rFonts w:ascii="Arial" w:hAnsi="Arial" w:cs="Arial"/>
          <w:sz w:val="40"/>
          <w:szCs w:val="40"/>
        </w:rPr>
        <w:t>όπου κι αν είναι αυτό</w:t>
      </w:r>
      <w:r>
        <w:rPr>
          <w:rFonts w:ascii="Arial" w:hAnsi="Arial" w:cs="Arial"/>
          <w:sz w:val="40"/>
          <w:szCs w:val="40"/>
        </w:rPr>
        <w:t xml:space="preserve"> προέρχεται</w:t>
      </w:r>
      <w:r w:rsidR="00F52E1A" w:rsidRPr="007A3DB1">
        <w:rPr>
          <w:rFonts w:ascii="Arial" w:hAnsi="Arial" w:cs="Arial"/>
          <w:sz w:val="40"/>
          <w:szCs w:val="40"/>
        </w:rPr>
        <w:t xml:space="preserve">, </w:t>
      </w:r>
    </w:p>
    <w:p w14:paraId="546BE520" w14:textId="77777777" w:rsidR="00476397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οδηγούν αναπόφευκτα</w:t>
      </w:r>
      <w:r w:rsidR="00C93349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την εναπομείνασα μικρή μας επιχειρηματικότητα</w:t>
      </w:r>
      <w:r w:rsidR="00C93349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17DEAC93" w14:textId="1488853B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στο κλείσιμο, στην «μαύρη» εργασία και στην ανεργία</w:t>
      </w:r>
      <w:r w:rsidR="000723CE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548F4111" w14:textId="77777777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και την αγορά σε δραματική έλλειψη ρευστότητας.</w:t>
      </w:r>
    </w:p>
    <w:p w14:paraId="3A91B540" w14:textId="02E33371" w:rsidR="00C93349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Οι δείκτες ανάπτυξης της χώρας, που ανακοινώνονται και δημοσιεύονται κατά περιόδους, </w:t>
      </w:r>
    </w:p>
    <w:p w14:paraId="16C015D3" w14:textId="2FA7270C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και η βελτίωση της πιστοληπτικής της ικανότητας,</w:t>
      </w:r>
    </w:p>
    <w:p w14:paraId="621201AA" w14:textId="77777777" w:rsidR="00F52E1A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μας δημιουργούν την εντύπωση, ότι εμείς, μάλλον ζούμε σε άλλη χώρα!</w:t>
      </w:r>
    </w:p>
    <w:p w14:paraId="067606DA" w14:textId="77777777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Αν θέλουμε να πάμε πραγματικά μπροστά, η κατάσταση αυτή πρέπει να αλλάξει ριζικά. </w:t>
      </w:r>
    </w:p>
    <w:p w14:paraId="5619116A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Η Κεντρική Ένωση Επιμελητηρίων</w:t>
      </w:r>
      <w:r w:rsidR="00C93349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έχει διατυπώσει συγκεκριμένες προτάσεις</w:t>
      </w:r>
      <w:r w:rsidR="00C93349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02A24D86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όχι μόνο για την προάσπιση των συμφερόντων του επιχειρηματικού κόσμου, </w:t>
      </w:r>
    </w:p>
    <w:p w14:paraId="78F17E48" w14:textId="1ABDE90D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αλλά γενικότερα για την συνολική οικονομική και βιώσιμη ανάπτυξη της χώρας. </w:t>
      </w:r>
    </w:p>
    <w:p w14:paraId="6303B660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Το Επιμελητήριο Θεσπρωτίας</w:t>
      </w:r>
      <w:r w:rsidR="00C93349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επίσης έχει προτείνει ειδικά μέτρα</w:t>
      </w:r>
      <w:r w:rsidR="00C93349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τα οποία αν εφαρμοστούν αποτελεσματικά, </w:t>
      </w:r>
    </w:p>
    <w:p w14:paraId="48955E1A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δημιουργούν μια μεγάλη αχτίδα αισιοδοξίας </w:t>
      </w:r>
    </w:p>
    <w:p w14:paraId="63868CFC" w14:textId="207877B7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lastRenderedPageBreak/>
        <w:t xml:space="preserve">ότι επιτέλους τα πράγματα μπορούν να αλλάξουν και στη Θεσπρωτία. </w:t>
      </w:r>
    </w:p>
    <w:p w14:paraId="3BDB9110" w14:textId="77777777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Οι ευκαιρίες που προδιαγράφονται για τα επόμενα χρόνια δεν πρέπει να πάνε χαμένες. </w:t>
      </w:r>
    </w:p>
    <w:p w14:paraId="549837A5" w14:textId="04989420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Οι χρηματοδοτήσεις από ευρωπαϊκά προγράμματα και εθνικούς πόρους υπάρχουν</w:t>
      </w:r>
      <w:r w:rsidR="000723CE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7158F3C4" w14:textId="2547F53F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και θα συνεχίσουν να υπάρχουν. </w:t>
      </w:r>
    </w:p>
    <w:p w14:paraId="7C8CA80D" w14:textId="77777777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Οι προτάσεις για την αξιοποίησή τους διατυπώνονται και οριστικοποιούνται. </w:t>
      </w:r>
    </w:p>
    <w:p w14:paraId="3B17F2AF" w14:textId="77777777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Αυτό που μένει είναι η οργανωμένη και συστηματική προσπάθεια διεκδίκησης. </w:t>
      </w:r>
    </w:p>
    <w:p w14:paraId="20C5F613" w14:textId="6C774ECA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Μπροστά σε αυτή τη μεγάλη πρόκληση</w:t>
      </w:r>
      <w:r w:rsidR="000723CE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το Επιμελητήριο Θεσπρωτίας δηλώνει παρών.</w:t>
      </w:r>
    </w:p>
    <w:p w14:paraId="657DE9DA" w14:textId="77777777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Δεν μπορεί όμως να τα καταφέρει όλα μόνο του. </w:t>
      </w:r>
    </w:p>
    <w:p w14:paraId="615F7937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Στο πλαίσιο αυτό θα επιδιώξουμε συνεργασίες με όλους τους φορείς, </w:t>
      </w:r>
    </w:p>
    <w:p w14:paraId="2A813DD1" w14:textId="6E9B92E6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με ανοικτές διαδικασίες, διαφάνεια και μοναδικό κριτήριο την ανάπτυξη της περιοχής και την ευημερία των κατοίκων της. </w:t>
      </w:r>
    </w:p>
    <w:p w14:paraId="4B036087" w14:textId="381679F1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Προσωπικά, έχοντας την τιμή να εκλέγομαι Πρόεδρος του Διοικητικού Συμβουλίου του Επιμελητηρίου από το 2006 έως και σήμερα, </w:t>
      </w:r>
    </w:p>
    <w:p w14:paraId="3B2D4ACD" w14:textId="26BA0FF8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έχω αποδείξει ότι εργάζομαι με όρους ισονομίας, διαφάνειας και αποτελεσματικότητας. </w:t>
      </w:r>
    </w:p>
    <w:p w14:paraId="539B6613" w14:textId="77777777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lastRenderedPageBreak/>
        <w:t xml:space="preserve">Το ίδιο σκοπεύω να κάνω και στο μέλλον. </w:t>
      </w:r>
    </w:p>
    <w:p w14:paraId="656EB437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Έχοντας πλέον και την ιδιότητα του αιρετού της πρωτοβάθμιας αυτοδιοίκησης, </w:t>
      </w:r>
    </w:p>
    <w:p w14:paraId="4287057D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δηλώνω ότι θα χρησιμοποιήσω τη θέση αυτή ως γέφυρα συνεργασίας και συντονισμού μεταξύ του Επιμελητηρίου και των Δήμων, </w:t>
      </w:r>
    </w:p>
    <w:p w14:paraId="4CBA6767" w14:textId="77777777" w:rsidR="00C93349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για κοινές δράσεις και διεκδικήσεις σε τομείς κοινού ενδιαφέροντος </w:t>
      </w:r>
    </w:p>
    <w:p w14:paraId="0BA7CB4F" w14:textId="1B2874D0" w:rsidR="00F52E1A" w:rsidRPr="007A3DB1" w:rsidRDefault="00F52E1A" w:rsidP="00C9334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όπως: τουρισμός, ανάπτυξη πρωτογεν</w:t>
      </w:r>
      <w:r w:rsidR="000723CE" w:rsidRPr="007A3DB1">
        <w:rPr>
          <w:rFonts w:ascii="Arial" w:hAnsi="Arial" w:cs="Arial"/>
          <w:sz w:val="40"/>
          <w:szCs w:val="40"/>
        </w:rPr>
        <w:t>ού</w:t>
      </w:r>
      <w:r w:rsidRPr="007A3DB1">
        <w:rPr>
          <w:rFonts w:ascii="Arial" w:hAnsi="Arial" w:cs="Arial"/>
          <w:sz w:val="40"/>
          <w:szCs w:val="40"/>
        </w:rPr>
        <w:t xml:space="preserve">ς τομέας, προβολή </w:t>
      </w:r>
      <w:r w:rsidR="000723CE" w:rsidRPr="007A3DB1">
        <w:rPr>
          <w:rFonts w:ascii="Arial" w:hAnsi="Arial" w:cs="Arial"/>
          <w:sz w:val="40"/>
          <w:szCs w:val="40"/>
        </w:rPr>
        <w:t xml:space="preserve">και </w:t>
      </w:r>
      <w:r w:rsidRPr="007A3DB1">
        <w:rPr>
          <w:rFonts w:ascii="Arial" w:hAnsi="Arial" w:cs="Arial"/>
          <w:sz w:val="40"/>
          <w:szCs w:val="40"/>
        </w:rPr>
        <w:t xml:space="preserve">προώθηση της περιοχής, υποστήριξη </w:t>
      </w:r>
      <w:r w:rsidR="000723CE" w:rsidRPr="007A3DB1">
        <w:rPr>
          <w:rFonts w:ascii="Arial" w:hAnsi="Arial" w:cs="Arial"/>
          <w:sz w:val="40"/>
          <w:szCs w:val="40"/>
        </w:rPr>
        <w:t xml:space="preserve">της </w:t>
      </w:r>
      <w:r w:rsidRPr="007A3DB1">
        <w:rPr>
          <w:rFonts w:ascii="Arial" w:hAnsi="Arial" w:cs="Arial"/>
          <w:sz w:val="40"/>
          <w:szCs w:val="40"/>
        </w:rPr>
        <w:t xml:space="preserve">επιχειρηματικότητας, αύξηση της απασχόλησης. </w:t>
      </w:r>
    </w:p>
    <w:p w14:paraId="03CC8E5D" w14:textId="588B37A2" w:rsidR="00650644" w:rsidRPr="007A3DB1" w:rsidRDefault="00650644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Φίλες και Φίλοι</w:t>
      </w:r>
    </w:p>
    <w:p w14:paraId="3B77B337" w14:textId="443E8DAD" w:rsidR="00C46199" w:rsidRPr="007A3DB1" w:rsidRDefault="003E08D6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Ο δρόμος </w:t>
      </w:r>
      <w:r w:rsidR="00281BC9" w:rsidRPr="007A3DB1">
        <w:rPr>
          <w:rFonts w:ascii="Arial" w:hAnsi="Arial" w:cs="Arial"/>
          <w:sz w:val="40"/>
          <w:szCs w:val="40"/>
        </w:rPr>
        <w:t xml:space="preserve">είναι </w:t>
      </w:r>
      <w:r w:rsidR="0083140B" w:rsidRPr="007A3DB1">
        <w:rPr>
          <w:rFonts w:ascii="Arial" w:hAnsi="Arial" w:cs="Arial"/>
          <w:sz w:val="40"/>
          <w:szCs w:val="40"/>
        </w:rPr>
        <w:t xml:space="preserve">ακόμη </w:t>
      </w:r>
      <w:r w:rsidR="00281BC9" w:rsidRPr="007A3DB1">
        <w:rPr>
          <w:rFonts w:ascii="Arial" w:hAnsi="Arial" w:cs="Arial"/>
          <w:sz w:val="40"/>
          <w:szCs w:val="40"/>
        </w:rPr>
        <w:t>μακρύς</w:t>
      </w:r>
      <w:r w:rsidR="007C07EC" w:rsidRPr="007A3DB1">
        <w:rPr>
          <w:rFonts w:ascii="Arial" w:hAnsi="Arial" w:cs="Arial"/>
          <w:sz w:val="40"/>
          <w:szCs w:val="40"/>
        </w:rPr>
        <w:t>,</w:t>
      </w:r>
      <w:r w:rsidR="00281BC9" w:rsidRPr="007A3DB1">
        <w:rPr>
          <w:rFonts w:ascii="Arial" w:hAnsi="Arial" w:cs="Arial"/>
          <w:sz w:val="40"/>
          <w:szCs w:val="40"/>
        </w:rPr>
        <w:t xml:space="preserve"> </w:t>
      </w:r>
      <w:r w:rsidR="00650644" w:rsidRPr="007A3DB1">
        <w:rPr>
          <w:rFonts w:ascii="Arial" w:hAnsi="Arial" w:cs="Arial"/>
          <w:sz w:val="40"/>
          <w:szCs w:val="40"/>
        </w:rPr>
        <w:t xml:space="preserve">με πολλές και πολύ σημαντικές </w:t>
      </w:r>
      <w:r w:rsidR="00281BC9" w:rsidRPr="007A3DB1">
        <w:rPr>
          <w:rFonts w:ascii="Arial" w:hAnsi="Arial" w:cs="Arial"/>
          <w:sz w:val="40"/>
          <w:szCs w:val="40"/>
        </w:rPr>
        <w:t>προκλήσεις</w:t>
      </w:r>
      <w:r w:rsidR="0083140B" w:rsidRPr="007A3DB1">
        <w:rPr>
          <w:rFonts w:ascii="Arial" w:hAnsi="Arial" w:cs="Arial"/>
          <w:sz w:val="40"/>
          <w:szCs w:val="40"/>
        </w:rPr>
        <w:t>.</w:t>
      </w:r>
    </w:p>
    <w:p w14:paraId="5A7C9425" w14:textId="5041A77D" w:rsidR="006054FB" w:rsidRPr="007A3DB1" w:rsidRDefault="00650644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Το Επιμελητήριο Θεσπρωτίας</w:t>
      </w:r>
      <w:r w:rsidR="007C07EC" w:rsidRPr="007A3DB1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βρίσκεται σταθερά στο πλευρό της μικρής και </w:t>
      </w:r>
      <w:r w:rsidR="00C46199" w:rsidRPr="007A3DB1">
        <w:rPr>
          <w:rFonts w:ascii="Arial" w:hAnsi="Arial" w:cs="Arial"/>
          <w:sz w:val="40"/>
          <w:szCs w:val="40"/>
        </w:rPr>
        <w:t>μικρομεσαία</w:t>
      </w:r>
      <w:r w:rsidRPr="007A3DB1">
        <w:rPr>
          <w:rFonts w:ascii="Arial" w:hAnsi="Arial" w:cs="Arial"/>
          <w:sz w:val="40"/>
          <w:szCs w:val="40"/>
        </w:rPr>
        <w:t>ς</w:t>
      </w:r>
      <w:r w:rsidR="00C46199" w:rsidRPr="007A3DB1">
        <w:rPr>
          <w:rFonts w:ascii="Arial" w:hAnsi="Arial" w:cs="Arial"/>
          <w:sz w:val="40"/>
          <w:szCs w:val="40"/>
        </w:rPr>
        <w:t xml:space="preserve"> επιχείρηση</w:t>
      </w:r>
      <w:r w:rsidRPr="007A3DB1">
        <w:rPr>
          <w:rFonts w:ascii="Arial" w:hAnsi="Arial" w:cs="Arial"/>
          <w:sz w:val="40"/>
          <w:szCs w:val="40"/>
        </w:rPr>
        <w:t>ς</w:t>
      </w:r>
      <w:r w:rsidR="00C46199" w:rsidRPr="007A3DB1">
        <w:rPr>
          <w:rFonts w:ascii="Arial" w:hAnsi="Arial" w:cs="Arial"/>
          <w:sz w:val="40"/>
          <w:szCs w:val="40"/>
        </w:rPr>
        <w:t xml:space="preserve"> του Νομού μας, </w:t>
      </w:r>
    </w:p>
    <w:p w14:paraId="5FB870E4" w14:textId="26533FA7" w:rsidR="00650644" w:rsidRPr="007A3DB1" w:rsidRDefault="007C07E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κ</w:t>
      </w:r>
      <w:r w:rsidR="00650644" w:rsidRPr="007A3DB1">
        <w:rPr>
          <w:rFonts w:ascii="Arial" w:hAnsi="Arial" w:cs="Arial"/>
          <w:sz w:val="40"/>
          <w:szCs w:val="40"/>
        </w:rPr>
        <w:t>αι θα συνεχίσει, Διοίκηση και Στελέχη,</w:t>
      </w:r>
    </w:p>
    <w:p w14:paraId="4B6B89DB" w14:textId="2286E07B" w:rsidR="00650644" w:rsidRPr="007A3DB1" w:rsidRDefault="007C07EC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ν</w:t>
      </w:r>
      <w:r w:rsidR="00650644" w:rsidRPr="007A3DB1">
        <w:rPr>
          <w:rFonts w:ascii="Arial" w:hAnsi="Arial" w:cs="Arial"/>
          <w:sz w:val="40"/>
          <w:szCs w:val="40"/>
        </w:rPr>
        <w:t>α ενεργεί για την διασφάλιση των συμφερόντων της τοπικής επιχειρηματικής μας κοινότητας και την προκοπή του τόπου μας.</w:t>
      </w:r>
    </w:p>
    <w:p w14:paraId="52F942B6" w14:textId="66F79618" w:rsidR="00C93349" w:rsidRPr="007A3DB1" w:rsidRDefault="003E08D6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Σε αυτό το σημείο</w:t>
      </w:r>
      <w:r w:rsidR="00813D5F">
        <w:rPr>
          <w:rFonts w:ascii="Arial" w:hAnsi="Arial" w:cs="Arial"/>
          <w:sz w:val="40"/>
          <w:szCs w:val="40"/>
        </w:rPr>
        <w:t>,</w:t>
      </w:r>
      <w:r w:rsidRPr="007A3DB1">
        <w:rPr>
          <w:rFonts w:ascii="Arial" w:hAnsi="Arial" w:cs="Arial"/>
          <w:sz w:val="40"/>
          <w:szCs w:val="40"/>
        </w:rPr>
        <w:t xml:space="preserve"> θέλω</w:t>
      </w:r>
      <w:r w:rsidR="00C93349" w:rsidRPr="007A3DB1">
        <w:rPr>
          <w:rFonts w:ascii="Arial" w:hAnsi="Arial" w:cs="Arial"/>
          <w:sz w:val="40"/>
          <w:szCs w:val="40"/>
        </w:rPr>
        <w:t xml:space="preserve"> </w:t>
      </w:r>
      <w:r w:rsidRPr="007A3DB1">
        <w:rPr>
          <w:rFonts w:ascii="Arial" w:hAnsi="Arial" w:cs="Arial"/>
          <w:sz w:val="40"/>
          <w:szCs w:val="40"/>
        </w:rPr>
        <w:t>να</w:t>
      </w:r>
      <w:r w:rsidR="00C93349" w:rsidRPr="007A3DB1">
        <w:rPr>
          <w:rFonts w:ascii="Arial" w:hAnsi="Arial" w:cs="Arial"/>
          <w:sz w:val="40"/>
          <w:szCs w:val="40"/>
        </w:rPr>
        <w:t xml:space="preserve"> </w:t>
      </w:r>
      <w:r w:rsidRPr="007A3DB1">
        <w:rPr>
          <w:rFonts w:ascii="Arial" w:hAnsi="Arial" w:cs="Arial"/>
          <w:sz w:val="40"/>
          <w:szCs w:val="40"/>
        </w:rPr>
        <w:t>ευχαριστήσω από καρδιάς</w:t>
      </w:r>
      <w:r w:rsidR="00813D5F">
        <w:rPr>
          <w:rFonts w:ascii="Arial" w:hAnsi="Arial" w:cs="Arial"/>
          <w:sz w:val="40"/>
          <w:szCs w:val="40"/>
        </w:rPr>
        <w:t xml:space="preserve"> για άλλη μία φορά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60C67E7D" w14:textId="77777777" w:rsidR="00C93349" w:rsidRPr="007A3DB1" w:rsidRDefault="003E08D6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lastRenderedPageBreak/>
        <w:t xml:space="preserve">τα μέλη του Διοικητικού </w:t>
      </w:r>
      <w:r w:rsidR="00C93349" w:rsidRPr="007A3DB1">
        <w:rPr>
          <w:rFonts w:ascii="Arial" w:hAnsi="Arial" w:cs="Arial"/>
          <w:sz w:val="40"/>
          <w:szCs w:val="40"/>
        </w:rPr>
        <w:t>Σ</w:t>
      </w:r>
      <w:r w:rsidRPr="007A3DB1">
        <w:rPr>
          <w:rFonts w:ascii="Arial" w:hAnsi="Arial" w:cs="Arial"/>
          <w:sz w:val="40"/>
          <w:szCs w:val="40"/>
        </w:rPr>
        <w:t xml:space="preserve">υμβουλίου </w:t>
      </w:r>
      <w:r w:rsidR="00F52E1A" w:rsidRPr="007A3DB1">
        <w:rPr>
          <w:rFonts w:ascii="Arial" w:hAnsi="Arial" w:cs="Arial"/>
          <w:sz w:val="40"/>
          <w:szCs w:val="40"/>
        </w:rPr>
        <w:t xml:space="preserve">και το Προσωπικό του Επιμελητηρίου </w:t>
      </w:r>
    </w:p>
    <w:p w14:paraId="1798612F" w14:textId="25F4F21F" w:rsidR="003E08D6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που χωρίς αυτούς δεν θα μπορούσαμ</w:t>
      </w:r>
      <w:r w:rsidR="00C93349" w:rsidRPr="007A3DB1">
        <w:rPr>
          <w:rFonts w:ascii="Arial" w:hAnsi="Arial" w:cs="Arial"/>
          <w:sz w:val="40"/>
          <w:szCs w:val="40"/>
        </w:rPr>
        <w:t>ε</w:t>
      </w:r>
      <w:r w:rsidRPr="007A3DB1">
        <w:rPr>
          <w:rFonts w:ascii="Arial" w:hAnsi="Arial" w:cs="Arial"/>
          <w:sz w:val="40"/>
          <w:szCs w:val="40"/>
        </w:rPr>
        <w:t xml:space="preserve"> να υλοποιήσουμε τους στόχους μας. </w:t>
      </w:r>
    </w:p>
    <w:p w14:paraId="07E3A5A4" w14:textId="77777777" w:rsidR="00C93349" w:rsidRPr="007A3DB1" w:rsidRDefault="00A81B9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Εύχομαι από καρδιάς </w:t>
      </w:r>
      <w:r w:rsidR="006054FB" w:rsidRPr="007A3DB1">
        <w:rPr>
          <w:rFonts w:ascii="Arial" w:hAnsi="Arial" w:cs="Arial"/>
          <w:sz w:val="40"/>
          <w:szCs w:val="40"/>
        </w:rPr>
        <w:t>να είσθε όλοι υγιείς</w:t>
      </w:r>
      <w:r w:rsidR="00C93349" w:rsidRPr="007A3DB1">
        <w:rPr>
          <w:rFonts w:ascii="Arial" w:hAnsi="Arial" w:cs="Arial"/>
          <w:sz w:val="40"/>
          <w:szCs w:val="40"/>
        </w:rPr>
        <w:t>,</w:t>
      </w:r>
      <w:r w:rsidR="006054FB" w:rsidRPr="007A3DB1">
        <w:rPr>
          <w:rFonts w:ascii="Arial" w:hAnsi="Arial" w:cs="Arial"/>
          <w:sz w:val="40"/>
          <w:szCs w:val="40"/>
        </w:rPr>
        <w:t xml:space="preserve"> </w:t>
      </w:r>
      <w:r w:rsidR="00F52E1A" w:rsidRPr="007A3DB1">
        <w:rPr>
          <w:rFonts w:ascii="Arial" w:hAnsi="Arial" w:cs="Arial"/>
          <w:sz w:val="40"/>
          <w:szCs w:val="40"/>
        </w:rPr>
        <w:t>να</w:t>
      </w:r>
      <w:r w:rsidR="00C93349" w:rsidRPr="007A3DB1">
        <w:rPr>
          <w:rFonts w:ascii="Arial" w:hAnsi="Arial" w:cs="Arial"/>
          <w:sz w:val="40"/>
          <w:szCs w:val="40"/>
        </w:rPr>
        <w:t xml:space="preserve"> </w:t>
      </w:r>
      <w:r w:rsidR="00F52E1A" w:rsidRPr="007A3DB1">
        <w:rPr>
          <w:rFonts w:ascii="Arial" w:hAnsi="Arial" w:cs="Arial"/>
          <w:sz w:val="40"/>
          <w:szCs w:val="40"/>
        </w:rPr>
        <w:t xml:space="preserve">έχουμε μια καλή και δημιουργική χρονιά, </w:t>
      </w:r>
    </w:p>
    <w:p w14:paraId="09494EBF" w14:textId="055E25FA" w:rsidR="00ED5125" w:rsidRPr="007A3DB1" w:rsidRDefault="00F52E1A" w:rsidP="00F52E1A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>γεμάτη υγεία, οικογενειακή ευτυχία και επαγγελματική επιτυχία σε όλους.</w:t>
      </w:r>
    </w:p>
    <w:p w14:paraId="707569B0" w14:textId="77777777" w:rsidR="00F270F0" w:rsidRDefault="00476397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Εύχομαι επίσης Υγεία, Προκοπή, </w:t>
      </w:r>
      <w:r w:rsidR="00F270F0">
        <w:rPr>
          <w:rFonts w:ascii="Arial" w:hAnsi="Arial" w:cs="Arial"/>
          <w:sz w:val="40"/>
          <w:szCs w:val="40"/>
        </w:rPr>
        <w:t>Δ</w:t>
      </w:r>
      <w:r>
        <w:rPr>
          <w:rFonts w:ascii="Arial" w:hAnsi="Arial" w:cs="Arial"/>
          <w:sz w:val="40"/>
          <w:szCs w:val="40"/>
        </w:rPr>
        <w:t xml:space="preserve">ύναμη και </w:t>
      </w:r>
      <w:r w:rsidR="00F270F0">
        <w:rPr>
          <w:rFonts w:ascii="Arial" w:hAnsi="Arial" w:cs="Arial"/>
          <w:sz w:val="40"/>
          <w:szCs w:val="40"/>
        </w:rPr>
        <w:t>Ό</w:t>
      </w:r>
      <w:r>
        <w:rPr>
          <w:rFonts w:ascii="Arial" w:hAnsi="Arial" w:cs="Arial"/>
          <w:sz w:val="40"/>
          <w:szCs w:val="40"/>
        </w:rPr>
        <w:t xml:space="preserve">ραμα </w:t>
      </w:r>
      <w:r w:rsidR="00F270F0">
        <w:rPr>
          <w:rFonts w:ascii="Arial" w:hAnsi="Arial" w:cs="Arial"/>
          <w:sz w:val="40"/>
          <w:szCs w:val="40"/>
        </w:rPr>
        <w:t>Π</w:t>
      </w:r>
      <w:r>
        <w:rPr>
          <w:rFonts w:ascii="Arial" w:hAnsi="Arial" w:cs="Arial"/>
          <w:sz w:val="40"/>
          <w:szCs w:val="40"/>
        </w:rPr>
        <w:t xml:space="preserve">ροόδου στους τρείς </w:t>
      </w:r>
      <w:r w:rsidR="00F270F0">
        <w:rPr>
          <w:rFonts w:ascii="Arial" w:hAnsi="Arial" w:cs="Arial"/>
          <w:sz w:val="40"/>
          <w:szCs w:val="40"/>
        </w:rPr>
        <w:t>νέο-</w:t>
      </w:r>
      <w:r>
        <w:rPr>
          <w:rFonts w:ascii="Arial" w:hAnsi="Arial" w:cs="Arial"/>
          <w:sz w:val="40"/>
          <w:szCs w:val="40"/>
        </w:rPr>
        <w:t xml:space="preserve">εκλεγέντες Δημάρχους, </w:t>
      </w:r>
    </w:p>
    <w:p w14:paraId="0B7B6081" w14:textId="63647447" w:rsidR="00476397" w:rsidRDefault="00476397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τον </w:t>
      </w:r>
      <w:proofErr w:type="spellStart"/>
      <w:r>
        <w:rPr>
          <w:rFonts w:ascii="Arial" w:hAnsi="Arial" w:cs="Arial"/>
          <w:sz w:val="40"/>
          <w:szCs w:val="40"/>
        </w:rPr>
        <w:t>κο</w:t>
      </w:r>
      <w:proofErr w:type="spellEnd"/>
      <w:r>
        <w:rPr>
          <w:rFonts w:ascii="Arial" w:hAnsi="Arial" w:cs="Arial"/>
          <w:sz w:val="40"/>
          <w:szCs w:val="40"/>
        </w:rPr>
        <w:t xml:space="preserve"> Αθανάσιο </w:t>
      </w:r>
      <w:proofErr w:type="spellStart"/>
      <w:r>
        <w:rPr>
          <w:rFonts w:ascii="Arial" w:hAnsi="Arial" w:cs="Arial"/>
          <w:sz w:val="40"/>
          <w:szCs w:val="40"/>
        </w:rPr>
        <w:t>Ντάνη</w:t>
      </w:r>
      <w:proofErr w:type="spellEnd"/>
      <w:r>
        <w:rPr>
          <w:rFonts w:ascii="Arial" w:hAnsi="Arial" w:cs="Arial"/>
          <w:sz w:val="40"/>
          <w:szCs w:val="40"/>
        </w:rPr>
        <w:t xml:space="preserve">, τον </w:t>
      </w:r>
      <w:proofErr w:type="spellStart"/>
      <w:r>
        <w:rPr>
          <w:rFonts w:ascii="Arial" w:hAnsi="Arial" w:cs="Arial"/>
          <w:sz w:val="40"/>
          <w:szCs w:val="40"/>
        </w:rPr>
        <w:t>κο</w:t>
      </w:r>
      <w:proofErr w:type="spellEnd"/>
      <w:r>
        <w:rPr>
          <w:rFonts w:ascii="Arial" w:hAnsi="Arial" w:cs="Arial"/>
          <w:sz w:val="40"/>
          <w:szCs w:val="40"/>
        </w:rPr>
        <w:t xml:space="preserve"> Παναγιώτη Νταή και τον </w:t>
      </w:r>
      <w:proofErr w:type="spellStart"/>
      <w:r>
        <w:rPr>
          <w:rFonts w:ascii="Arial" w:hAnsi="Arial" w:cs="Arial"/>
          <w:sz w:val="40"/>
          <w:szCs w:val="40"/>
        </w:rPr>
        <w:t>κο</w:t>
      </w:r>
      <w:proofErr w:type="spellEnd"/>
      <w:r>
        <w:rPr>
          <w:rFonts w:ascii="Arial" w:hAnsi="Arial" w:cs="Arial"/>
          <w:sz w:val="40"/>
          <w:szCs w:val="40"/>
        </w:rPr>
        <w:t xml:space="preserve"> Βασίλη </w:t>
      </w:r>
      <w:proofErr w:type="spellStart"/>
      <w:r>
        <w:rPr>
          <w:rFonts w:ascii="Arial" w:hAnsi="Arial" w:cs="Arial"/>
          <w:sz w:val="40"/>
          <w:szCs w:val="40"/>
        </w:rPr>
        <w:t>Τζίγκο</w:t>
      </w:r>
      <w:proofErr w:type="spellEnd"/>
      <w:r>
        <w:rPr>
          <w:rFonts w:ascii="Arial" w:hAnsi="Arial" w:cs="Arial"/>
          <w:sz w:val="40"/>
          <w:szCs w:val="40"/>
        </w:rPr>
        <w:t>.</w:t>
      </w:r>
    </w:p>
    <w:p w14:paraId="6DF57476" w14:textId="1C6D6DBE" w:rsidR="00476397" w:rsidRPr="00F270F0" w:rsidRDefault="00F270F0" w:rsidP="00F270F0">
      <w:pPr>
        <w:spacing w:before="240" w:after="240"/>
        <w:jc w:val="center"/>
        <w:rPr>
          <w:rFonts w:ascii="Arial" w:hAnsi="Arial" w:cs="Arial"/>
          <w:sz w:val="40"/>
          <w:szCs w:val="40"/>
        </w:rPr>
      </w:pPr>
      <w:r w:rsidRPr="00F270F0">
        <w:rPr>
          <w:rFonts w:ascii="Arial" w:hAnsi="Arial" w:cs="Arial"/>
          <w:sz w:val="40"/>
          <w:szCs w:val="40"/>
        </w:rPr>
        <w:t>- - - - - - - - - - - - -</w:t>
      </w:r>
    </w:p>
    <w:p w14:paraId="07E6044D" w14:textId="77777777" w:rsidR="00F270F0" w:rsidRDefault="00F270F0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</w:p>
    <w:p w14:paraId="76FA8760" w14:textId="2D17DF80" w:rsidR="00641A29" w:rsidRPr="007A3DB1" w:rsidRDefault="002D1488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Σε αυτό το σημείο θα ήθελα </w:t>
      </w:r>
      <w:r w:rsidR="00641A29" w:rsidRPr="007A3DB1">
        <w:rPr>
          <w:rFonts w:ascii="Arial" w:hAnsi="Arial" w:cs="Arial"/>
          <w:sz w:val="40"/>
          <w:szCs w:val="40"/>
        </w:rPr>
        <w:t>να ολοκληρώσω</w:t>
      </w:r>
      <w:r w:rsidR="00E95D83">
        <w:rPr>
          <w:rFonts w:ascii="Arial" w:hAnsi="Arial" w:cs="Arial"/>
          <w:sz w:val="40"/>
          <w:szCs w:val="40"/>
        </w:rPr>
        <w:t>,</w:t>
      </w:r>
      <w:r w:rsidR="00641A29" w:rsidRPr="007A3DB1">
        <w:rPr>
          <w:rFonts w:ascii="Arial" w:hAnsi="Arial" w:cs="Arial"/>
          <w:sz w:val="40"/>
          <w:szCs w:val="40"/>
        </w:rPr>
        <w:t xml:space="preserve"> όπως ακριβώς ξεκίνησα, </w:t>
      </w:r>
    </w:p>
    <w:p w14:paraId="0A754B01" w14:textId="54D61D9D" w:rsidR="00641A29" w:rsidRPr="007A3DB1" w:rsidRDefault="00641A29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στρέφοντας εκ νέου το ενδιαφέρον μου στον Σεβασμιότατο, </w:t>
      </w:r>
    </w:p>
    <w:p w14:paraId="2B9CC07B" w14:textId="6868759F" w:rsidR="00641A29" w:rsidRPr="007A3DB1" w:rsidRDefault="00641A29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και ως επιστέγασμα, όχι μόνο της παρουσίας του εδώ σήμερα </w:t>
      </w:r>
    </w:p>
    <w:p w14:paraId="18629A5A" w14:textId="77777777" w:rsidR="00641A29" w:rsidRPr="007A3DB1" w:rsidRDefault="00641A29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αλλά και της ανάληψης των καθηκόντων του πριν λίγο καιρό στην Μητρόπολη </w:t>
      </w:r>
    </w:p>
    <w:p w14:paraId="0CDC2FD4" w14:textId="2C7A5213" w:rsidR="00641A29" w:rsidRPr="007A3DB1" w:rsidRDefault="00E95D83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να </w:t>
      </w:r>
      <w:r w:rsidR="00476397">
        <w:rPr>
          <w:rFonts w:ascii="Arial" w:hAnsi="Arial" w:cs="Arial"/>
          <w:sz w:val="40"/>
          <w:szCs w:val="40"/>
        </w:rPr>
        <w:t>σας</w:t>
      </w:r>
      <w:r>
        <w:rPr>
          <w:rFonts w:ascii="Arial" w:hAnsi="Arial" w:cs="Arial"/>
          <w:sz w:val="40"/>
          <w:szCs w:val="40"/>
        </w:rPr>
        <w:t xml:space="preserve"> </w:t>
      </w:r>
      <w:r w:rsidR="00641A29" w:rsidRPr="007A3DB1">
        <w:rPr>
          <w:rFonts w:ascii="Arial" w:hAnsi="Arial" w:cs="Arial"/>
          <w:sz w:val="40"/>
          <w:szCs w:val="40"/>
        </w:rPr>
        <w:t>αποδ</w:t>
      </w:r>
      <w:r>
        <w:rPr>
          <w:rFonts w:ascii="Arial" w:hAnsi="Arial" w:cs="Arial"/>
          <w:sz w:val="40"/>
          <w:szCs w:val="40"/>
        </w:rPr>
        <w:t xml:space="preserve">ώσουμε </w:t>
      </w:r>
      <w:r w:rsidR="00641A29" w:rsidRPr="007A3DB1">
        <w:rPr>
          <w:rFonts w:ascii="Arial" w:hAnsi="Arial" w:cs="Arial"/>
          <w:sz w:val="40"/>
          <w:szCs w:val="40"/>
        </w:rPr>
        <w:t xml:space="preserve">ως Επιμελητήριο, </w:t>
      </w:r>
      <w:r w:rsidR="00476397">
        <w:rPr>
          <w:rFonts w:ascii="Arial" w:hAnsi="Arial" w:cs="Arial"/>
          <w:sz w:val="40"/>
          <w:szCs w:val="40"/>
        </w:rPr>
        <w:t xml:space="preserve">Σεβασμιότατε, </w:t>
      </w:r>
      <w:r w:rsidR="00641A29" w:rsidRPr="007A3DB1">
        <w:rPr>
          <w:rFonts w:ascii="Arial" w:hAnsi="Arial" w:cs="Arial"/>
          <w:sz w:val="40"/>
          <w:szCs w:val="40"/>
        </w:rPr>
        <w:t xml:space="preserve">με την </w:t>
      </w:r>
      <w:r w:rsidR="00476397">
        <w:rPr>
          <w:rFonts w:ascii="Arial" w:hAnsi="Arial" w:cs="Arial"/>
          <w:sz w:val="40"/>
          <w:szCs w:val="40"/>
        </w:rPr>
        <w:t>εγκάρδια</w:t>
      </w:r>
      <w:r w:rsidR="00641A29" w:rsidRPr="007A3DB1">
        <w:rPr>
          <w:rFonts w:ascii="Arial" w:hAnsi="Arial" w:cs="Arial"/>
          <w:sz w:val="40"/>
          <w:szCs w:val="40"/>
        </w:rPr>
        <w:t xml:space="preserve"> Ευχή </w:t>
      </w:r>
      <w:r w:rsidR="00476397">
        <w:rPr>
          <w:rFonts w:ascii="Arial" w:hAnsi="Arial" w:cs="Arial"/>
          <w:sz w:val="40"/>
          <w:szCs w:val="40"/>
        </w:rPr>
        <w:t>μας,</w:t>
      </w:r>
      <w:r w:rsidR="00641A29" w:rsidRPr="007A3DB1">
        <w:rPr>
          <w:rFonts w:ascii="Arial" w:hAnsi="Arial" w:cs="Arial"/>
          <w:sz w:val="40"/>
          <w:szCs w:val="40"/>
        </w:rPr>
        <w:t xml:space="preserve"> </w:t>
      </w:r>
    </w:p>
    <w:p w14:paraId="3594E711" w14:textId="77777777" w:rsidR="00F270F0" w:rsidRDefault="00641A29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τα δώρα αυτά </w:t>
      </w:r>
      <w:r w:rsidR="00F270F0">
        <w:rPr>
          <w:rFonts w:ascii="Arial" w:hAnsi="Arial" w:cs="Arial"/>
          <w:sz w:val="40"/>
          <w:szCs w:val="40"/>
        </w:rPr>
        <w:t xml:space="preserve">να </w:t>
      </w:r>
      <w:r w:rsidRPr="007A3DB1">
        <w:rPr>
          <w:rFonts w:ascii="Arial" w:hAnsi="Arial" w:cs="Arial"/>
          <w:sz w:val="40"/>
          <w:szCs w:val="40"/>
        </w:rPr>
        <w:t xml:space="preserve">έχουν ουσιαστική συμβολή, </w:t>
      </w:r>
    </w:p>
    <w:p w14:paraId="10666D56" w14:textId="77777777" w:rsidR="00F270F0" w:rsidRDefault="00641A29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και ως προς το περιεχόμενο </w:t>
      </w:r>
    </w:p>
    <w:p w14:paraId="17F4709F" w14:textId="447D46F2" w:rsidR="00641A29" w:rsidRPr="007A3DB1" w:rsidRDefault="00641A29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και ως προς το συμβολισμό τους στην ποιμαντική </w:t>
      </w:r>
      <w:r w:rsidR="00476397">
        <w:rPr>
          <w:rFonts w:ascii="Arial" w:hAnsi="Arial" w:cs="Arial"/>
          <w:sz w:val="40"/>
          <w:szCs w:val="40"/>
        </w:rPr>
        <w:t>σας</w:t>
      </w:r>
      <w:r w:rsidRPr="007A3DB1">
        <w:rPr>
          <w:rFonts w:ascii="Arial" w:hAnsi="Arial" w:cs="Arial"/>
          <w:sz w:val="40"/>
          <w:szCs w:val="40"/>
        </w:rPr>
        <w:t xml:space="preserve"> πορεία</w:t>
      </w:r>
      <w:r w:rsidR="00E95D83">
        <w:rPr>
          <w:rFonts w:ascii="Arial" w:hAnsi="Arial" w:cs="Arial"/>
          <w:sz w:val="40"/>
          <w:szCs w:val="40"/>
        </w:rPr>
        <w:t>.</w:t>
      </w:r>
      <w:r w:rsidRPr="007A3DB1">
        <w:rPr>
          <w:rFonts w:ascii="Arial" w:hAnsi="Arial" w:cs="Arial"/>
          <w:sz w:val="40"/>
          <w:szCs w:val="40"/>
        </w:rPr>
        <w:t xml:space="preserve"> </w:t>
      </w:r>
    </w:p>
    <w:p w14:paraId="43E61673" w14:textId="77777777" w:rsidR="00F270F0" w:rsidRDefault="00476397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Σας π</w:t>
      </w:r>
      <w:r w:rsidR="00641A29" w:rsidRPr="007A3DB1">
        <w:rPr>
          <w:rFonts w:ascii="Arial" w:hAnsi="Arial" w:cs="Arial"/>
          <w:sz w:val="40"/>
          <w:szCs w:val="40"/>
        </w:rPr>
        <w:t>ροσφέρουμε με αγνή και καλοπροαίρετη διάθεση</w:t>
      </w:r>
      <w:r>
        <w:rPr>
          <w:rFonts w:ascii="Arial" w:hAnsi="Arial" w:cs="Arial"/>
          <w:sz w:val="40"/>
          <w:szCs w:val="40"/>
        </w:rPr>
        <w:t>,</w:t>
      </w:r>
      <w:r w:rsidR="00641A29" w:rsidRPr="007A3DB1">
        <w:rPr>
          <w:rFonts w:ascii="Arial" w:hAnsi="Arial" w:cs="Arial"/>
          <w:sz w:val="40"/>
          <w:szCs w:val="40"/>
        </w:rPr>
        <w:t xml:space="preserve"> </w:t>
      </w:r>
    </w:p>
    <w:p w14:paraId="0280184F" w14:textId="77777777" w:rsidR="00F270F0" w:rsidRDefault="00641A29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ένα Σταυρό </w:t>
      </w:r>
      <w:r w:rsidR="007A3DB1">
        <w:rPr>
          <w:rFonts w:ascii="Arial" w:hAnsi="Arial" w:cs="Arial"/>
          <w:sz w:val="40"/>
          <w:szCs w:val="40"/>
        </w:rPr>
        <w:t xml:space="preserve">Ευλογίας </w:t>
      </w:r>
      <w:r w:rsidRPr="007A3DB1">
        <w:rPr>
          <w:rFonts w:ascii="Arial" w:hAnsi="Arial" w:cs="Arial"/>
          <w:sz w:val="40"/>
          <w:szCs w:val="40"/>
        </w:rPr>
        <w:t xml:space="preserve">και </w:t>
      </w:r>
    </w:p>
    <w:p w14:paraId="6D0D7F6B" w14:textId="6CF8090D" w:rsidR="00641A29" w:rsidRPr="007A3DB1" w:rsidRDefault="007A3DB1" w:rsidP="00641A29">
      <w:pPr>
        <w:spacing w:before="240" w:after="240"/>
        <w:ind w:firstLine="7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ένα μπαστούνι για τους περιπάτους σας στην Θεσπρωτία</w:t>
      </w:r>
      <w:r w:rsidR="00641A29" w:rsidRPr="007A3DB1">
        <w:rPr>
          <w:rFonts w:ascii="Arial" w:hAnsi="Arial" w:cs="Arial"/>
          <w:sz w:val="40"/>
          <w:szCs w:val="40"/>
        </w:rPr>
        <w:t>.</w:t>
      </w:r>
    </w:p>
    <w:p w14:paraId="1F7466F8" w14:textId="50F89F8B" w:rsidR="002D1488" w:rsidRPr="007A3DB1" w:rsidRDefault="00641A29" w:rsidP="002D1488">
      <w:pPr>
        <w:spacing w:before="240" w:after="240"/>
        <w:rPr>
          <w:rFonts w:ascii="Arial" w:hAnsi="Arial" w:cs="Arial"/>
          <w:sz w:val="40"/>
          <w:szCs w:val="40"/>
        </w:rPr>
      </w:pPr>
      <w:r w:rsidRPr="007A3DB1">
        <w:rPr>
          <w:rFonts w:ascii="Arial" w:hAnsi="Arial" w:cs="Arial"/>
          <w:sz w:val="40"/>
          <w:szCs w:val="40"/>
        </w:rPr>
        <w:t xml:space="preserve"> </w:t>
      </w:r>
    </w:p>
    <w:sectPr w:rsidR="002D1488" w:rsidRPr="007A3DB1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05EC" w14:textId="77777777" w:rsidR="001F0BC5" w:rsidRDefault="001F0BC5">
      <w:r>
        <w:separator/>
      </w:r>
    </w:p>
  </w:endnote>
  <w:endnote w:type="continuationSeparator" w:id="0">
    <w:p w14:paraId="3123D7D6" w14:textId="77777777" w:rsidR="001F0BC5" w:rsidRDefault="001F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B4C5" w14:textId="77777777" w:rsidR="001F0BC5" w:rsidRDefault="001F0BC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D9592A1" w14:textId="77777777" w:rsidR="001F0BC5" w:rsidRDefault="001F0BC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7AB6" w14:textId="77777777" w:rsidR="001F0BC5" w:rsidRDefault="001F0BC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D5B67">
      <w:rPr>
        <w:rStyle w:val="a8"/>
        <w:noProof/>
      </w:rPr>
      <w:t>1</w:t>
    </w:r>
    <w:r w:rsidR="00BD5B67">
      <w:rPr>
        <w:rStyle w:val="a8"/>
        <w:noProof/>
      </w:rPr>
      <w:t>0</w:t>
    </w:r>
    <w:r>
      <w:rPr>
        <w:rStyle w:val="a8"/>
      </w:rPr>
      <w:fldChar w:fldCharType="end"/>
    </w:r>
  </w:p>
  <w:p w14:paraId="166B58A2" w14:textId="77777777" w:rsidR="001F0BC5" w:rsidRDefault="001F0BC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A9D6" w14:textId="77777777" w:rsidR="001F0BC5" w:rsidRDefault="001F0BC5">
      <w:r>
        <w:separator/>
      </w:r>
    </w:p>
  </w:footnote>
  <w:footnote w:type="continuationSeparator" w:id="0">
    <w:p w14:paraId="2648ABF9" w14:textId="77777777" w:rsidR="001F0BC5" w:rsidRDefault="001F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DA87" w14:textId="77777777" w:rsidR="001F0BC5" w:rsidRPr="00FF389C" w:rsidRDefault="001F0BC5">
    <w:pPr>
      <w:pStyle w:val="a3"/>
      <w:jc w:val="center"/>
      <w:rPr>
        <w:b/>
        <w:bCs/>
        <w:color w:val="7F7F7F"/>
        <w:u w:val="single"/>
      </w:rPr>
    </w:pPr>
    <w:r w:rsidRPr="00FF389C">
      <w:rPr>
        <w:b/>
        <w:bCs/>
        <w:color w:val="7F7F7F"/>
        <w:u w:val="single"/>
      </w:rPr>
      <w:t>Ομιλία Προέδρου Αλέξανδρου Πάσχου</w:t>
    </w:r>
  </w:p>
  <w:p w14:paraId="478F368C" w14:textId="77777777" w:rsidR="001F0BC5" w:rsidRPr="00FF389C" w:rsidRDefault="001F0BC5">
    <w:pPr>
      <w:pStyle w:val="a3"/>
      <w:jc w:val="center"/>
      <w:rPr>
        <w:b/>
        <w:bCs/>
        <w:i/>
        <w:iCs/>
        <w:color w:val="7F7F7F"/>
      </w:rPr>
    </w:pPr>
    <w:r w:rsidRPr="00FF389C">
      <w:rPr>
        <w:b/>
        <w:bCs/>
        <w:i/>
        <w:iCs/>
        <w:color w:val="7F7F7F"/>
      </w:rPr>
      <w:t>Στην Κοπή της Πρωτοχρονιάτικης Πίτας του Επιμελητηρίου Θεσπρωτίας</w:t>
    </w:r>
  </w:p>
  <w:p w14:paraId="5C2C79F7" w14:textId="377F887E" w:rsidR="001F0BC5" w:rsidRPr="00FF389C" w:rsidRDefault="001F0BC5" w:rsidP="00E56050">
    <w:pPr>
      <w:pStyle w:val="a3"/>
      <w:jc w:val="center"/>
      <w:rPr>
        <w:b/>
        <w:bCs/>
        <w:i/>
        <w:iCs/>
        <w:color w:val="7F7F7F"/>
      </w:rPr>
    </w:pPr>
    <w:r w:rsidRPr="00FF389C">
      <w:rPr>
        <w:b/>
        <w:bCs/>
        <w:i/>
        <w:iCs/>
        <w:color w:val="7F7F7F"/>
      </w:rPr>
      <w:t xml:space="preserve">στις </w:t>
    </w:r>
    <w:r w:rsidR="000368E6">
      <w:rPr>
        <w:b/>
        <w:bCs/>
        <w:i/>
        <w:iCs/>
        <w:color w:val="7F7F7F"/>
      </w:rPr>
      <w:t>2</w:t>
    </w:r>
    <w:r w:rsidR="007A771C">
      <w:rPr>
        <w:b/>
        <w:bCs/>
        <w:i/>
        <w:iCs/>
        <w:color w:val="7F7F7F"/>
      </w:rPr>
      <w:t>7</w:t>
    </w:r>
    <w:r w:rsidRPr="00FF389C">
      <w:rPr>
        <w:b/>
        <w:bCs/>
        <w:i/>
        <w:iCs/>
        <w:color w:val="7F7F7F"/>
      </w:rPr>
      <w:t>.0</w:t>
    </w:r>
    <w:r w:rsidR="000368E6">
      <w:rPr>
        <w:b/>
        <w:bCs/>
        <w:i/>
        <w:iCs/>
        <w:color w:val="7F7F7F"/>
      </w:rPr>
      <w:t>1</w:t>
    </w:r>
    <w:r w:rsidRPr="00FF389C">
      <w:rPr>
        <w:b/>
        <w:bCs/>
        <w:i/>
        <w:iCs/>
        <w:color w:val="7F7F7F"/>
      </w:rPr>
      <w:t>.20</w:t>
    </w:r>
    <w:r w:rsidR="000368E6">
      <w:rPr>
        <w:b/>
        <w:bCs/>
        <w:i/>
        <w:iCs/>
        <w:color w:val="7F7F7F"/>
      </w:rPr>
      <w:t>2</w:t>
    </w:r>
    <w:r w:rsidR="007A771C">
      <w:rPr>
        <w:b/>
        <w:bCs/>
        <w:i/>
        <w:iCs/>
        <w:color w:val="7F7F7F"/>
      </w:rPr>
      <w:t>4</w:t>
    </w:r>
    <w:r w:rsidRPr="00FF389C">
      <w:rPr>
        <w:b/>
        <w:bCs/>
        <w:i/>
        <w:iCs/>
        <w:color w:val="7F7F7F"/>
      </w:rPr>
      <w:t xml:space="preserve"> </w:t>
    </w:r>
    <w:r w:rsidR="000368E6" w:rsidRPr="000368E6">
      <w:rPr>
        <w:b/>
        <w:bCs/>
        <w:i/>
        <w:iCs/>
        <w:color w:val="7F7F7F"/>
      </w:rPr>
      <w:t xml:space="preserve">&amp; </w:t>
    </w:r>
    <w:r w:rsidR="000368E6">
      <w:rPr>
        <w:b/>
        <w:bCs/>
        <w:i/>
        <w:iCs/>
        <w:color w:val="7F7F7F"/>
      </w:rPr>
      <w:t xml:space="preserve">ώρα </w:t>
    </w:r>
    <w:r w:rsidR="000368E6" w:rsidRPr="000368E6">
      <w:rPr>
        <w:b/>
        <w:bCs/>
        <w:i/>
        <w:iCs/>
        <w:color w:val="7F7F7F"/>
      </w:rPr>
      <w:t>1</w:t>
    </w:r>
    <w:r w:rsidR="007A771C">
      <w:rPr>
        <w:b/>
        <w:bCs/>
        <w:i/>
        <w:iCs/>
        <w:color w:val="7F7F7F"/>
      </w:rPr>
      <w:t>1</w:t>
    </w:r>
    <w:r w:rsidR="000368E6" w:rsidRPr="000368E6">
      <w:rPr>
        <w:b/>
        <w:bCs/>
        <w:i/>
        <w:iCs/>
        <w:color w:val="7F7F7F"/>
      </w:rPr>
      <w:t>:</w:t>
    </w:r>
    <w:r w:rsidR="007A771C">
      <w:rPr>
        <w:b/>
        <w:bCs/>
        <w:i/>
        <w:iCs/>
        <w:color w:val="7F7F7F"/>
      </w:rPr>
      <w:t>3</w:t>
    </w:r>
    <w:r w:rsidR="000368E6" w:rsidRPr="000368E6">
      <w:rPr>
        <w:b/>
        <w:bCs/>
        <w:i/>
        <w:iCs/>
        <w:color w:val="7F7F7F"/>
      </w:rPr>
      <w:t xml:space="preserve">0 </w:t>
    </w:r>
    <w:r w:rsidRPr="00FF389C">
      <w:rPr>
        <w:b/>
        <w:bCs/>
        <w:i/>
        <w:iCs/>
        <w:color w:val="7F7F7F"/>
      </w:rPr>
      <w:t>στ</w:t>
    </w:r>
    <w:r w:rsidR="007A771C">
      <w:rPr>
        <w:b/>
        <w:bCs/>
        <w:i/>
        <w:iCs/>
        <w:color w:val="7F7F7F"/>
      </w:rPr>
      <w:t>ην αίθουσα ΚΑΡΚΑΜΙΣΙ Παραμυθιάς</w:t>
    </w:r>
    <w:r w:rsidRPr="00FF389C">
      <w:rPr>
        <w:b/>
        <w:bCs/>
        <w:i/>
        <w:iCs/>
        <w:color w:val="7F7F7F"/>
      </w:rPr>
      <w:t xml:space="preserve"> </w:t>
    </w:r>
  </w:p>
  <w:p w14:paraId="314FE228" w14:textId="77777777" w:rsidR="001F0BC5" w:rsidRDefault="001F0BC5">
    <w:pPr>
      <w:pStyle w:val="a3"/>
      <w:jc w:val="center"/>
      <w:rPr>
        <w:b/>
        <w:bCs/>
      </w:rPr>
    </w:pPr>
    <w:r>
      <w:rPr>
        <w:b/>
        <w:bCs/>
        <w:i/>
        <w:iCs/>
      </w:rPr>
      <w:t>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ED2"/>
    <w:multiLevelType w:val="hybridMultilevel"/>
    <w:tmpl w:val="8A2C19C0"/>
    <w:lvl w:ilvl="0" w:tplc="D0C6DDFE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7148D"/>
    <w:multiLevelType w:val="multilevel"/>
    <w:tmpl w:val="E5928DE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88753A4"/>
    <w:multiLevelType w:val="hybridMultilevel"/>
    <w:tmpl w:val="14288520"/>
    <w:lvl w:ilvl="0" w:tplc="FAC4FC5E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65446"/>
    <w:multiLevelType w:val="hybridMultilevel"/>
    <w:tmpl w:val="7D9A1EE2"/>
    <w:lvl w:ilvl="0" w:tplc="4D2E7042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25DAB"/>
    <w:multiLevelType w:val="hybridMultilevel"/>
    <w:tmpl w:val="2CA0646A"/>
    <w:lvl w:ilvl="0" w:tplc="AE4E9B2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478415B6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BA34D1E8">
      <w:start w:val="1"/>
      <w:numFmt w:val="bullet"/>
      <w:lvlText w:val=""/>
      <w:lvlJc w:val="left"/>
      <w:pPr>
        <w:tabs>
          <w:tab w:val="num" w:pos="2197"/>
        </w:tabs>
        <w:ind w:left="2197" w:hanging="397"/>
      </w:pPr>
      <w:rPr>
        <w:rFonts w:ascii="Symbol" w:hAnsi="Symbol" w:hint="default"/>
        <w:sz w:val="16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25A"/>
    <w:multiLevelType w:val="hybridMultilevel"/>
    <w:tmpl w:val="FFACF712"/>
    <w:lvl w:ilvl="0" w:tplc="0194DF48">
      <w:start w:val="1"/>
      <w:numFmt w:val="bullet"/>
      <w:lvlText w:val="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F28BA"/>
    <w:multiLevelType w:val="hybridMultilevel"/>
    <w:tmpl w:val="2CA0646A"/>
    <w:lvl w:ilvl="0" w:tplc="BA34D1E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478415B6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BA34D1E8">
      <w:start w:val="1"/>
      <w:numFmt w:val="bullet"/>
      <w:lvlText w:val=""/>
      <w:lvlJc w:val="left"/>
      <w:pPr>
        <w:tabs>
          <w:tab w:val="num" w:pos="2197"/>
        </w:tabs>
        <w:ind w:left="2197" w:hanging="397"/>
      </w:pPr>
      <w:rPr>
        <w:rFonts w:ascii="Symbol" w:hAnsi="Symbol" w:hint="default"/>
        <w:sz w:val="16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5398"/>
    <w:multiLevelType w:val="hybridMultilevel"/>
    <w:tmpl w:val="859C46BA"/>
    <w:lvl w:ilvl="0" w:tplc="60FE8F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7F639E"/>
    <w:multiLevelType w:val="hybridMultilevel"/>
    <w:tmpl w:val="52166854"/>
    <w:lvl w:ilvl="0" w:tplc="64D4B384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F38B7"/>
    <w:multiLevelType w:val="hybridMultilevel"/>
    <w:tmpl w:val="FABEF72A"/>
    <w:lvl w:ilvl="0" w:tplc="BC6E6566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93BED"/>
    <w:multiLevelType w:val="hybridMultilevel"/>
    <w:tmpl w:val="7D9A1EE2"/>
    <w:lvl w:ilvl="0" w:tplc="BC626B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1E0F62">
      <w:start w:val="1"/>
      <w:numFmt w:val="bullet"/>
      <w:lvlText w:val="o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956403"/>
    <w:multiLevelType w:val="hybridMultilevel"/>
    <w:tmpl w:val="30C08FCE"/>
    <w:lvl w:ilvl="0" w:tplc="6E5A014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65B7C"/>
    <w:multiLevelType w:val="hybridMultilevel"/>
    <w:tmpl w:val="52166854"/>
    <w:lvl w:ilvl="0" w:tplc="61C2BE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8E5EE">
      <w:start w:val="1"/>
      <w:numFmt w:val="bullet"/>
      <w:lvlText w:val="o"/>
      <w:lvlJc w:val="left"/>
      <w:pPr>
        <w:tabs>
          <w:tab w:val="num" w:pos="1040"/>
        </w:tabs>
        <w:ind w:left="1021" w:hanging="341"/>
      </w:pPr>
      <w:rPr>
        <w:rFonts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69445C"/>
    <w:multiLevelType w:val="hybridMultilevel"/>
    <w:tmpl w:val="60369410"/>
    <w:lvl w:ilvl="0" w:tplc="D424E7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D46C6C">
      <w:start w:val="1"/>
      <w:numFmt w:val="bullet"/>
      <w:lvlText w:val=""/>
      <w:lvlJc w:val="left"/>
      <w:pPr>
        <w:tabs>
          <w:tab w:val="num" w:pos="1077"/>
        </w:tabs>
        <w:ind w:left="1077" w:hanging="51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FE5485"/>
    <w:multiLevelType w:val="hybridMultilevel"/>
    <w:tmpl w:val="7D9A1EE2"/>
    <w:lvl w:ilvl="0" w:tplc="BC626B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931FCF"/>
    <w:multiLevelType w:val="hybridMultilevel"/>
    <w:tmpl w:val="EAF41478"/>
    <w:lvl w:ilvl="0" w:tplc="BC6E6566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C694F"/>
    <w:multiLevelType w:val="hybridMultilevel"/>
    <w:tmpl w:val="7E527CA8"/>
    <w:lvl w:ilvl="0" w:tplc="5B26196E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30022"/>
    <w:multiLevelType w:val="hybridMultilevel"/>
    <w:tmpl w:val="AAE0F074"/>
    <w:lvl w:ilvl="0" w:tplc="D430EEF6">
      <w:start w:val="1"/>
      <w:numFmt w:val="bullet"/>
      <w:lvlText w:val=""/>
      <w:lvlJc w:val="left"/>
      <w:pPr>
        <w:tabs>
          <w:tab w:val="num" w:pos="680"/>
        </w:tabs>
        <w:ind w:left="680" w:hanging="396"/>
      </w:pPr>
      <w:rPr>
        <w:rFonts w:ascii="Webdings" w:hAnsi="Webdings" w:hint="default"/>
        <w:color w:val="3366FF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F3600"/>
    <w:multiLevelType w:val="hybridMultilevel"/>
    <w:tmpl w:val="8A2C19C0"/>
    <w:lvl w:ilvl="0" w:tplc="61C2BE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C2C4A">
      <w:start w:val="1"/>
      <w:numFmt w:val="bullet"/>
      <w:lvlText w:val="o"/>
      <w:lvlJc w:val="left"/>
      <w:pPr>
        <w:tabs>
          <w:tab w:val="num" w:pos="1040"/>
        </w:tabs>
        <w:ind w:left="1021" w:hanging="341"/>
      </w:pPr>
      <w:rPr>
        <w:rFonts w:hAnsi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7095B"/>
    <w:multiLevelType w:val="hybridMultilevel"/>
    <w:tmpl w:val="19566AF6"/>
    <w:lvl w:ilvl="0" w:tplc="45F8873E">
      <w:start w:val="1"/>
      <w:numFmt w:val="decimal"/>
      <w:lvlText w:val="%1ον)"/>
      <w:lvlJc w:val="left"/>
      <w:pPr>
        <w:tabs>
          <w:tab w:val="num" w:pos="567"/>
        </w:tabs>
        <w:ind w:left="567" w:hanging="567"/>
      </w:pPr>
      <w:rPr>
        <w:rFonts w:hint="default"/>
        <w:position w:val="6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343B59"/>
    <w:multiLevelType w:val="hybridMultilevel"/>
    <w:tmpl w:val="55308A98"/>
    <w:lvl w:ilvl="0" w:tplc="5BF66C5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E01AE72A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E6770"/>
    <w:multiLevelType w:val="hybridMultilevel"/>
    <w:tmpl w:val="1F44C2E2"/>
    <w:lvl w:ilvl="0" w:tplc="BC6E6566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34E48"/>
    <w:multiLevelType w:val="hybridMultilevel"/>
    <w:tmpl w:val="14288520"/>
    <w:lvl w:ilvl="0" w:tplc="0472000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71B44"/>
    <w:multiLevelType w:val="hybridMultilevel"/>
    <w:tmpl w:val="14288520"/>
    <w:lvl w:ilvl="0" w:tplc="DC5AE85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C31CF"/>
    <w:multiLevelType w:val="hybridMultilevel"/>
    <w:tmpl w:val="D03C052E"/>
    <w:lvl w:ilvl="0" w:tplc="A532F028">
      <w:start w:val="1"/>
      <w:numFmt w:val="bullet"/>
      <w:lvlText w:val=""/>
      <w:lvlJc w:val="left"/>
      <w:pPr>
        <w:tabs>
          <w:tab w:val="num" w:pos="680"/>
        </w:tabs>
        <w:ind w:left="680" w:hanging="396"/>
      </w:pPr>
      <w:rPr>
        <w:rFonts w:ascii="Webdings" w:hAnsi="Webdings" w:hint="default"/>
        <w:color w:val="3366FF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F4390"/>
    <w:multiLevelType w:val="hybridMultilevel"/>
    <w:tmpl w:val="5BB47B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21E3C"/>
    <w:multiLevelType w:val="hybridMultilevel"/>
    <w:tmpl w:val="0DA4C830"/>
    <w:lvl w:ilvl="0" w:tplc="5BF66C5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12722"/>
    <w:multiLevelType w:val="hybridMultilevel"/>
    <w:tmpl w:val="FFACF712"/>
    <w:lvl w:ilvl="0" w:tplc="F59609C2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41EC0"/>
    <w:multiLevelType w:val="hybridMultilevel"/>
    <w:tmpl w:val="B276C5FC"/>
    <w:lvl w:ilvl="0" w:tplc="5B26196E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B7681"/>
    <w:multiLevelType w:val="hybridMultilevel"/>
    <w:tmpl w:val="B9B27DF0"/>
    <w:lvl w:ilvl="0" w:tplc="ED94F30C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FE7DD5"/>
    <w:multiLevelType w:val="hybridMultilevel"/>
    <w:tmpl w:val="55308A98"/>
    <w:lvl w:ilvl="0" w:tplc="7B8ACC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670B1"/>
    <w:multiLevelType w:val="hybridMultilevel"/>
    <w:tmpl w:val="3430637C"/>
    <w:lvl w:ilvl="0" w:tplc="581804E6">
      <w:start w:val="1"/>
      <w:numFmt w:val="bullet"/>
      <w:lvlText w:val="·"/>
      <w:lvlJc w:val="left"/>
      <w:pPr>
        <w:ind w:left="720" w:hanging="360"/>
      </w:pPr>
      <w:rPr>
        <w:rFonts w:ascii="Vrinda" w:eastAsia="Calibri" w:hAnsi="Vrinda" w:cs="Vrind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737831">
    <w:abstractNumId w:val="17"/>
  </w:num>
  <w:num w:numId="2" w16cid:durableId="812257403">
    <w:abstractNumId w:val="2"/>
  </w:num>
  <w:num w:numId="3" w16cid:durableId="2024552006">
    <w:abstractNumId w:val="22"/>
  </w:num>
  <w:num w:numId="4" w16cid:durableId="100153722">
    <w:abstractNumId w:val="23"/>
  </w:num>
  <w:num w:numId="5" w16cid:durableId="1396932058">
    <w:abstractNumId w:val="19"/>
  </w:num>
  <w:num w:numId="6" w16cid:durableId="977493143">
    <w:abstractNumId w:val="28"/>
  </w:num>
  <w:num w:numId="7" w16cid:durableId="1874416345">
    <w:abstractNumId w:val="13"/>
  </w:num>
  <w:num w:numId="8" w16cid:durableId="1511915652">
    <w:abstractNumId w:val="16"/>
  </w:num>
  <w:num w:numId="9" w16cid:durableId="1630893976">
    <w:abstractNumId w:val="24"/>
  </w:num>
  <w:num w:numId="10" w16cid:durableId="741485903">
    <w:abstractNumId w:val="6"/>
  </w:num>
  <w:num w:numId="11" w16cid:durableId="90513893">
    <w:abstractNumId w:val="4"/>
  </w:num>
  <w:num w:numId="12" w16cid:durableId="1048070155">
    <w:abstractNumId w:val="26"/>
  </w:num>
  <w:num w:numId="13" w16cid:durableId="15010535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7734295">
    <w:abstractNumId w:val="3"/>
  </w:num>
  <w:num w:numId="15" w16cid:durableId="1495417027">
    <w:abstractNumId w:val="10"/>
  </w:num>
  <w:num w:numId="16" w16cid:durableId="203830799">
    <w:abstractNumId w:val="8"/>
  </w:num>
  <w:num w:numId="17" w16cid:durableId="1263536420">
    <w:abstractNumId w:val="12"/>
  </w:num>
  <w:num w:numId="18" w16cid:durableId="861748666">
    <w:abstractNumId w:val="0"/>
  </w:num>
  <w:num w:numId="19" w16cid:durableId="1241526971">
    <w:abstractNumId w:val="18"/>
  </w:num>
  <w:num w:numId="20" w16cid:durableId="569854811">
    <w:abstractNumId w:val="20"/>
  </w:num>
  <w:num w:numId="21" w16cid:durableId="370885716">
    <w:abstractNumId w:val="30"/>
  </w:num>
  <w:num w:numId="22" w16cid:durableId="1739552251">
    <w:abstractNumId w:val="9"/>
  </w:num>
  <w:num w:numId="23" w16cid:durableId="758258462">
    <w:abstractNumId w:val="15"/>
  </w:num>
  <w:num w:numId="24" w16cid:durableId="1033918525">
    <w:abstractNumId w:val="21"/>
  </w:num>
  <w:num w:numId="25" w16cid:durableId="1485585828">
    <w:abstractNumId w:val="31"/>
  </w:num>
  <w:num w:numId="26" w16cid:durableId="768088232">
    <w:abstractNumId w:val="1"/>
  </w:num>
  <w:num w:numId="27" w16cid:durableId="1599482854">
    <w:abstractNumId w:val="11"/>
  </w:num>
  <w:num w:numId="28" w16cid:durableId="1335105969">
    <w:abstractNumId w:val="27"/>
  </w:num>
  <w:num w:numId="29" w16cid:durableId="51857113">
    <w:abstractNumId w:val="5"/>
  </w:num>
  <w:num w:numId="30" w16cid:durableId="1221861273">
    <w:abstractNumId w:val="25"/>
  </w:num>
  <w:num w:numId="31" w16cid:durableId="198131197">
    <w:abstractNumId w:val="7"/>
  </w:num>
  <w:num w:numId="32" w16cid:durableId="2110452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E6"/>
    <w:rsid w:val="00011C9C"/>
    <w:rsid w:val="000368E6"/>
    <w:rsid w:val="000723CE"/>
    <w:rsid w:val="00073BBD"/>
    <w:rsid w:val="000758DB"/>
    <w:rsid w:val="000D5316"/>
    <w:rsid w:val="000F32B4"/>
    <w:rsid w:val="000F4BE2"/>
    <w:rsid w:val="000F5BD7"/>
    <w:rsid w:val="001008DD"/>
    <w:rsid w:val="001159E1"/>
    <w:rsid w:val="001200E7"/>
    <w:rsid w:val="00121E01"/>
    <w:rsid w:val="00141EA1"/>
    <w:rsid w:val="0015526C"/>
    <w:rsid w:val="001C2F51"/>
    <w:rsid w:val="001C6BCD"/>
    <w:rsid w:val="001E2A7E"/>
    <w:rsid w:val="001E6A67"/>
    <w:rsid w:val="001F0BC5"/>
    <w:rsid w:val="001F3246"/>
    <w:rsid w:val="00222846"/>
    <w:rsid w:val="002257ED"/>
    <w:rsid w:val="0024716D"/>
    <w:rsid w:val="002514B2"/>
    <w:rsid w:val="0025713B"/>
    <w:rsid w:val="00280AA6"/>
    <w:rsid w:val="00281BC9"/>
    <w:rsid w:val="002860FD"/>
    <w:rsid w:val="002A65F7"/>
    <w:rsid w:val="002B5078"/>
    <w:rsid w:val="002D1488"/>
    <w:rsid w:val="002D72A9"/>
    <w:rsid w:val="002E236D"/>
    <w:rsid w:val="0030254A"/>
    <w:rsid w:val="00326C4C"/>
    <w:rsid w:val="00326CB0"/>
    <w:rsid w:val="00331106"/>
    <w:rsid w:val="00353AA4"/>
    <w:rsid w:val="0036416A"/>
    <w:rsid w:val="00387F8D"/>
    <w:rsid w:val="003A3AB6"/>
    <w:rsid w:val="003C244C"/>
    <w:rsid w:val="003C5F59"/>
    <w:rsid w:val="003D4936"/>
    <w:rsid w:val="003E044B"/>
    <w:rsid w:val="003E08D6"/>
    <w:rsid w:val="00415964"/>
    <w:rsid w:val="0045519A"/>
    <w:rsid w:val="0047618B"/>
    <w:rsid w:val="00476397"/>
    <w:rsid w:val="0047713C"/>
    <w:rsid w:val="0048453B"/>
    <w:rsid w:val="00491C53"/>
    <w:rsid w:val="00492103"/>
    <w:rsid w:val="00497A39"/>
    <w:rsid w:val="004A0CC8"/>
    <w:rsid w:val="004B45D0"/>
    <w:rsid w:val="004B7665"/>
    <w:rsid w:val="004C6F98"/>
    <w:rsid w:val="004C7A9A"/>
    <w:rsid w:val="004D5E61"/>
    <w:rsid w:val="004E098D"/>
    <w:rsid w:val="004E1EA0"/>
    <w:rsid w:val="00504065"/>
    <w:rsid w:val="00571F56"/>
    <w:rsid w:val="00573BFA"/>
    <w:rsid w:val="00573D78"/>
    <w:rsid w:val="00586F05"/>
    <w:rsid w:val="00595A94"/>
    <w:rsid w:val="005A12A3"/>
    <w:rsid w:val="005B1652"/>
    <w:rsid w:val="005E064C"/>
    <w:rsid w:val="005F0F7A"/>
    <w:rsid w:val="006054FB"/>
    <w:rsid w:val="006055A4"/>
    <w:rsid w:val="0060763C"/>
    <w:rsid w:val="00613A3B"/>
    <w:rsid w:val="00617E84"/>
    <w:rsid w:val="00641A29"/>
    <w:rsid w:val="0064789D"/>
    <w:rsid w:val="00650644"/>
    <w:rsid w:val="00670280"/>
    <w:rsid w:val="00674BA8"/>
    <w:rsid w:val="006850A3"/>
    <w:rsid w:val="0069534F"/>
    <w:rsid w:val="006C757B"/>
    <w:rsid w:val="0070064A"/>
    <w:rsid w:val="00706F4B"/>
    <w:rsid w:val="00715C55"/>
    <w:rsid w:val="007162A2"/>
    <w:rsid w:val="0075289C"/>
    <w:rsid w:val="00794824"/>
    <w:rsid w:val="007A107E"/>
    <w:rsid w:val="007A3DB1"/>
    <w:rsid w:val="007A771C"/>
    <w:rsid w:val="007C07EC"/>
    <w:rsid w:val="007C1361"/>
    <w:rsid w:val="007C3081"/>
    <w:rsid w:val="007D157B"/>
    <w:rsid w:val="007E6A40"/>
    <w:rsid w:val="007F02EF"/>
    <w:rsid w:val="007F5F28"/>
    <w:rsid w:val="007F62FE"/>
    <w:rsid w:val="00813D5F"/>
    <w:rsid w:val="00814365"/>
    <w:rsid w:val="0082080F"/>
    <w:rsid w:val="00821812"/>
    <w:rsid w:val="0083140B"/>
    <w:rsid w:val="00841946"/>
    <w:rsid w:val="008622E4"/>
    <w:rsid w:val="008734ED"/>
    <w:rsid w:val="00892343"/>
    <w:rsid w:val="008B26E0"/>
    <w:rsid w:val="008E4DF7"/>
    <w:rsid w:val="00910D44"/>
    <w:rsid w:val="009125CC"/>
    <w:rsid w:val="0091509D"/>
    <w:rsid w:val="00971524"/>
    <w:rsid w:val="009806D5"/>
    <w:rsid w:val="009C50E7"/>
    <w:rsid w:val="009C74A1"/>
    <w:rsid w:val="009F1F08"/>
    <w:rsid w:val="00A0645E"/>
    <w:rsid w:val="00A352E6"/>
    <w:rsid w:val="00A420A0"/>
    <w:rsid w:val="00A52E1D"/>
    <w:rsid w:val="00A81093"/>
    <w:rsid w:val="00A81B9A"/>
    <w:rsid w:val="00A84966"/>
    <w:rsid w:val="00A92100"/>
    <w:rsid w:val="00A92645"/>
    <w:rsid w:val="00A94273"/>
    <w:rsid w:val="00AC040E"/>
    <w:rsid w:val="00AD1B59"/>
    <w:rsid w:val="00AF0AD5"/>
    <w:rsid w:val="00AF6E39"/>
    <w:rsid w:val="00B00565"/>
    <w:rsid w:val="00B15CD2"/>
    <w:rsid w:val="00B168D4"/>
    <w:rsid w:val="00B226DC"/>
    <w:rsid w:val="00B35CC8"/>
    <w:rsid w:val="00BB6F61"/>
    <w:rsid w:val="00BC28F6"/>
    <w:rsid w:val="00BD5B67"/>
    <w:rsid w:val="00BE208F"/>
    <w:rsid w:val="00BE588B"/>
    <w:rsid w:val="00C03C35"/>
    <w:rsid w:val="00C2300A"/>
    <w:rsid w:val="00C46199"/>
    <w:rsid w:val="00C66003"/>
    <w:rsid w:val="00C83578"/>
    <w:rsid w:val="00C93349"/>
    <w:rsid w:val="00CB2A47"/>
    <w:rsid w:val="00CB5C61"/>
    <w:rsid w:val="00CC010C"/>
    <w:rsid w:val="00CD5380"/>
    <w:rsid w:val="00D00306"/>
    <w:rsid w:val="00D0104D"/>
    <w:rsid w:val="00D33DED"/>
    <w:rsid w:val="00D431E6"/>
    <w:rsid w:val="00D4534A"/>
    <w:rsid w:val="00D466B3"/>
    <w:rsid w:val="00D7117B"/>
    <w:rsid w:val="00D83D3D"/>
    <w:rsid w:val="00D91B2C"/>
    <w:rsid w:val="00DA2777"/>
    <w:rsid w:val="00DB71DB"/>
    <w:rsid w:val="00DC3E27"/>
    <w:rsid w:val="00DC4885"/>
    <w:rsid w:val="00DE62ED"/>
    <w:rsid w:val="00DE78A7"/>
    <w:rsid w:val="00DF07F0"/>
    <w:rsid w:val="00DF783D"/>
    <w:rsid w:val="00E10195"/>
    <w:rsid w:val="00E1176F"/>
    <w:rsid w:val="00E20A48"/>
    <w:rsid w:val="00E375A2"/>
    <w:rsid w:val="00E47349"/>
    <w:rsid w:val="00E56050"/>
    <w:rsid w:val="00E64D29"/>
    <w:rsid w:val="00E726CB"/>
    <w:rsid w:val="00E746E7"/>
    <w:rsid w:val="00E77B6D"/>
    <w:rsid w:val="00E83968"/>
    <w:rsid w:val="00E93B05"/>
    <w:rsid w:val="00E942BA"/>
    <w:rsid w:val="00E95D83"/>
    <w:rsid w:val="00EC379E"/>
    <w:rsid w:val="00ED5125"/>
    <w:rsid w:val="00EE1B57"/>
    <w:rsid w:val="00EE478F"/>
    <w:rsid w:val="00F02741"/>
    <w:rsid w:val="00F02FC0"/>
    <w:rsid w:val="00F04E67"/>
    <w:rsid w:val="00F270F0"/>
    <w:rsid w:val="00F52E1A"/>
    <w:rsid w:val="00F75D94"/>
    <w:rsid w:val="00F9546A"/>
    <w:rsid w:val="00FC4F4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99026"/>
  <w15:docId w15:val="{CF4C7ED6-5275-49A6-940F-0AE94E3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 w:after="120"/>
      <w:ind w:firstLine="284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spacing w:before="120" w:after="120"/>
      <w:ind w:firstLine="720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semiHidden/>
    <w:pPr>
      <w:spacing w:before="120" w:after="120"/>
      <w:ind w:firstLine="720"/>
    </w:pPr>
  </w:style>
  <w:style w:type="paragraph" w:styleId="20">
    <w:name w:val="Body Text Indent 2"/>
    <w:basedOn w:val="a"/>
    <w:semiHidden/>
    <w:pPr>
      <w:spacing w:before="120" w:after="120"/>
      <w:ind w:firstLine="720"/>
    </w:pPr>
    <w:rPr>
      <w:sz w:val="26"/>
    </w:rPr>
  </w:style>
  <w:style w:type="paragraph" w:styleId="30">
    <w:name w:val="Body Text Indent 3"/>
    <w:basedOn w:val="a"/>
    <w:semiHidden/>
    <w:pPr>
      <w:spacing w:before="120" w:after="120"/>
      <w:ind w:firstLine="567"/>
    </w:pPr>
    <w:rPr>
      <w:sz w:val="34"/>
    </w:rPr>
  </w:style>
  <w:style w:type="paragraph" w:styleId="a6">
    <w:name w:val="Body Text"/>
    <w:basedOn w:val="a"/>
    <w:semiHidden/>
    <w:rPr>
      <w:sz w:val="32"/>
    </w:rPr>
  </w:style>
  <w:style w:type="paragraph" w:styleId="a7">
    <w:name w:val="Title"/>
    <w:basedOn w:val="a"/>
    <w:qFormat/>
    <w:pPr>
      <w:jc w:val="center"/>
    </w:pPr>
    <w:rPr>
      <w:b/>
      <w:bCs/>
      <w:sz w:val="28"/>
    </w:rPr>
  </w:style>
  <w:style w:type="character" w:styleId="a8">
    <w:name w:val="page number"/>
    <w:basedOn w:val="a0"/>
    <w:semiHidden/>
  </w:style>
  <w:style w:type="paragraph" w:styleId="a9">
    <w:name w:val="List Paragraph"/>
    <w:basedOn w:val="a"/>
    <w:qFormat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semiHidden/>
    <w:pPr>
      <w:spacing w:before="120" w:after="120"/>
    </w:pPr>
    <w:rPr>
      <w:sz w:val="36"/>
      <w:szCs w:val="26"/>
    </w:rPr>
  </w:style>
  <w:style w:type="paragraph" w:customStyle="1" w:styleId="msonormalcxspfirst">
    <w:name w:val="msonormalcxspfirst"/>
    <w:basedOn w:val="a"/>
    <w:pPr>
      <w:spacing w:before="100" w:beforeAutospacing="1" w:after="100" w:afterAutospacing="1"/>
      <w:jc w:val="left"/>
    </w:pPr>
    <w:rPr>
      <w:rFonts w:ascii="Arial Unicode MS" w:hAnsi="Arial Unicode MS"/>
    </w:rPr>
  </w:style>
  <w:style w:type="character" w:styleId="aa">
    <w:name w:val="Strong"/>
    <w:qFormat/>
    <w:rPr>
      <w:b/>
      <w:bCs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  <w:jc w:val="left"/>
    </w:pPr>
    <w:rPr>
      <w:rFonts w:ascii="Arial Unicode MS" w:hAnsi="Arial Unicode MS"/>
    </w:rPr>
  </w:style>
  <w:style w:type="paragraph" w:styleId="Web">
    <w:name w:val="Normal (Web)"/>
    <w:basedOn w:val="a"/>
    <w:semiHidden/>
    <w:pPr>
      <w:spacing w:before="100" w:beforeAutospacing="1" w:after="100" w:afterAutospacing="1"/>
      <w:jc w:val="left"/>
    </w:pPr>
    <w:rPr>
      <w:rFonts w:ascii="Arial Unicode MS" w:hAnsi="Arial Unicode MS"/>
    </w:rPr>
  </w:style>
  <w:style w:type="paragraph" w:styleId="ab">
    <w:name w:val="Balloon Text"/>
    <w:basedOn w:val="a"/>
    <w:link w:val="Char1"/>
    <w:unhideWhenUsed/>
    <w:rsid w:val="005E064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b"/>
    <w:rsid w:val="005E064C"/>
    <w:rPr>
      <w:rFonts w:ascii="Tahoma" w:hAnsi="Tahoma" w:cs="Tahoma"/>
      <w:sz w:val="16"/>
      <w:szCs w:val="16"/>
    </w:rPr>
  </w:style>
  <w:style w:type="character" w:styleId="-">
    <w:name w:val="Hyperlink"/>
    <w:uiPriority w:val="99"/>
    <w:rsid w:val="00222846"/>
    <w:rPr>
      <w:color w:val="0000FF"/>
      <w:u w:val="single"/>
    </w:rPr>
  </w:style>
  <w:style w:type="character" w:styleId="-0">
    <w:name w:val="FollowedHyperlink"/>
    <w:uiPriority w:val="99"/>
    <w:unhideWhenUsed/>
    <w:rsid w:val="00222846"/>
    <w:rPr>
      <w:color w:val="800080"/>
      <w:u w:val="single"/>
    </w:rPr>
  </w:style>
  <w:style w:type="character" w:customStyle="1" w:styleId="Char">
    <w:name w:val="Κεφαλίδα Char"/>
    <w:link w:val="a3"/>
    <w:rsid w:val="00222846"/>
    <w:rPr>
      <w:sz w:val="24"/>
      <w:szCs w:val="24"/>
    </w:rPr>
  </w:style>
  <w:style w:type="character" w:customStyle="1" w:styleId="Char0">
    <w:name w:val="Υποσέλιδο Char"/>
    <w:link w:val="a4"/>
    <w:uiPriority w:val="99"/>
    <w:rsid w:val="002228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47108-4391-422C-A5F5-1DF41AE4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1472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Αγαπητοί Συνάδελφοι,</vt:lpstr>
    </vt:vector>
  </TitlesOfParts>
  <Company>Hewlett-Packard Company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Αγαπητοί Συνάδελφοι,</dc:title>
  <dc:creator>epimelitirio</dc:creator>
  <cp:lastModifiedBy>Petros Zoumpoulis CCI Petros Zoumpoulis CCI</cp:lastModifiedBy>
  <cp:revision>4</cp:revision>
  <cp:lastPrinted>2024-01-25T16:23:00Z</cp:lastPrinted>
  <dcterms:created xsi:type="dcterms:W3CDTF">2024-01-26T06:23:00Z</dcterms:created>
  <dcterms:modified xsi:type="dcterms:W3CDTF">2024-01-26T06:38:00Z</dcterms:modified>
</cp:coreProperties>
</file>